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A8" w:rsidRDefault="00E26E56" w:rsidP="00B54A01">
      <w:pPr>
        <w:jc w:val="center"/>
        <w:rPr>
          <w:rFonts w:ascii="Garamond" w:hAnsi="Garamond" w:cs="Garamond"/>
          <w:b/>
          <w:bCs/>
          <w:sz w:val="24"/>
          <w:szCs w:val="24"/>
        </w:rPr>
      </w:pPr>
      <w:r>
        <w:rPr>
          <w:rFonts w:ascii="Garamond" w:hAnsi="Garamond" w:cs="Garamond"/>
          <w:b/>
          <w:bCs/>
          <w:noProof/>
          <w:sz w:val="72"/>
          <w:szCs w:val="72"/>
        </w:rPr>
        <mc:AlternateContent>
          <mc:Choice Requires="wps">
            <w:drawing>
              <wp:anchor distT="0" distB="0" distL="114300" distR="114300" simplePos="0" relativeHeight="251652096" behindDoc="1" locked="0" layoutInCell="1" allowOverlap="1" wp14:anchorId="49AC8D85" wp14:editId="7BBDF1F1">
                <wp:simplePos x="0" y="0"/>
                <wp:positionH relativeFrom="column">
                  <wp:posOffset>-377190</wp:posOffset>
                </wp:positionH>
                <wp:positionV relativeFrom="paragraph">
                  <wp:posOffset>-360045</wp:posOffset>
                </wp:positionV>
                <wp:extent cx="10057765" cy="1168400"/>
                <wp:effectExtent l="0" t="0" r="635" b="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776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4A8" w:rsidRPr="006A0648" w:rsidRDefault="009544A8" w:rsidP="009544A8">
                            <w:pPr>
                              <w:jc w:val="center"/>
                              <w:rPr>
                                <w:rFonts w:ascii="Papyrus" w:hAnsi="Papyrus" w:cs="Garamond"/>
                                <w:bCs/>
                                <w:sz w:val="36"/>
                                <w:szCs w:val="36"/>
                              </w:rPr>
                            </w:pPr>
                            <w:r w:rsidRPr="006A0648">
                              <w:rPr>
                                <w:rFonts w:ascii="Papyrus" w:hAnsi="Papyrus" w:cs="Garamond"/>
                                <w:bCs/>
                                <w:sz w:val="72"/>
                                <w:szCs w:val="72"/>
                              </w:rPr>
                              <w:t>A Way to Pentecost</w:t>
                            </w:r>
                            <w:r w:rsidRPr="006A0648">
                              <w:rPr>
                                <w:rFonts w:ascii="Papyrus" w:hAnsi="Papyrus" w:cs="Garamond"/>
                                <w:bCs/>
                                <w:sz w:val="36"/>
                                <w:szCs w:val="36"/>
                              </w:rPr>
                              <w:t xml:space="preserve"> </w:t>
                            </w:r>
                          </w:p>
                          <w:p w:rsidR="009544A8" w:rsidRPr="00D909FF" w:rsidRDefault="009544A8" w:rsidP="009544A8">
                            <w:pPr>
                              <w:jc w:val="center"/>
                              <w:rPr>
                                <w:rFonts w:ascii="Papyrus" w:hAnsi="Papyrus"/>
                              </w:rPr>
                            </w:pPr>
                            <w:r w:rsidRPr="00D909FF">
                              <w:rPr>
                                <w:rFonts w:ascii="Papyrus" w:hAnsi="Papyrus" w:cs="Garamond"/>
                                <w:bCs/>
                                <w:sz w:val="36"/>
                                <w:szCs w:val="36"/>
                              </w:rPr>
                              <w:t>A Novena from Ascension to Pentecost</w:t>
                            </w:r>
                          </w:p>
                          <w:p w:rsidR="009544A8" w:rsidRPr="00D909FF" w:rsidRDefault="009544A8">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9.7pt;margin-top:-28.35pt;width:791.9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" stroked="f">
                <v:textbox>
                  <w:txbxContent>
                    <w:p w:rsidR="009544A8" w:rsidRPr="006A0648" w:rsidRDefault="009544A8" w:rsidP="009544A8">
                      <w:pPr>
                        <w:jc w:val="center"/>
                        <w:rPr>
                          <w:rFonts w:ascii="Papyrus" w:hAnsi="Papyrus" w:cs="Garamond"/>
                          <w:bCs/>
                          <w:sz w:val="36"/>
                          <w:szCs w:val="36"/>
                        </w:rPr>
                      </w:pPr>
                      <w:r w:rsidRPr="006A0648">
                        <w:rPr>
                          <w:rFonts w:ascii="Papyrus" w:hAnsi="Papyrus" w:cs="Garamond"/>
                          <w:bCs/>
                          <w:sz w:val="72"/>
                          <w:szCs w:val="72"/>
                        </w:rPr>
                        <w:t>A Way to Pentecost</w:t>
                      </w:r>
                      <w:r w:rsidRPr="006A0648">
                        <w:rPr>
                          <w:rFonts w:ascii="Papyrus" w:hAnsi="Papyrus" w:cs="Garamond"/>
                          <w:bCs/>
                          <w:sz w:val="36"/>
                          <w:szCs w:val="36"/>
                        </w:rPr>
                        <w:t xml:space="preserve"> </w:t>
                      </w:r>
                    </w:p>
                    <w:p w:rsidR="009544A8" w:rsidRPr="00D909FF" w:rsidRDefault="009544A8" w:rsidP="009544A8">
                      <w:pPr>
                        <w:jc w:val="center"/>
                        <w:rPr>
                          <w:rFonts w:ascii="Papyrus" w:hAnsi="Papyrus"/>
                        </w:rPr>
                      </w:pPr>
                      <w:r w:rsidRPr="00D909FF">
                        <w:rPr>
                          <w:rFonts w:ascii="Papyrus" w:hAnsi="Papyrus" w:cs="Garamond"/>
                          <w:bCs/>
                          <w:sz w:val="36"/>
                          <w:szCs w:val="36"/>
                        </w:rPr>
                        <w:t>A Novena from Ascension to Pentecost</w:t>
                      </w:r>
                    </w:p>
                    <w:p w:rsidR="009544A8" w:rsidRPr="00D909FF" w:rsidRDefault="009544A8">
                      <w:pPr>
                        <w:rPr>
                          <w:rFonts w:asciiTheme="minorHAnsi" w:hAnsiTheme="minorHAnsi"/>
                        </w:rPr>
                      </w:pPr>
                    </w:p>
                  </w:txbxContent>
                </v:textbox>
                <w10:wrap type="topAndBottom"/>
              </v:shape>
            </w:pict>
          </mc:Fallback>
        </mc:AlternateContent>
      </w:r>
    </w:p>
    <w:p w:rsidR="00DD267E" w:rsidRPr="00D909FF" w:rsidRDefault="003E16AB">
      <w:pPr>
        <w:spacing w:after="280"/>
        <w:jc w:val="center"/>
        <w:rPr>
          <w:rFonts w:asciiTheme="minorHAnsi" w:hAnsiTheme="minorHAnsi" w:cs="Garamond"/>
          <w:b/>
          <w:bCs/>
          <w:sz w:val="28"/>
          <w:szCs w:val="28"/>
        </w:rPr>
      </w:pPr>
      <w:r>
        <w:rPr>
          <w:rFonts w:asciiTheme="minorHAnsi" w:hAnsiTheme="minorHAnsi"/>
          <w:noProof/>
        </w:rPr>
        <w:drawing>
          <wp:anchor distT="36576" distB="36576" distL="36576" distR="36576" simplePos="0" relativeHeight="251667456" behindDoc="0" locked="0" layoutInCell="1" allowOverlap="1" wp14:anchorId="40F7A775" wp14:editId="77E0058C">
            <wp:simplePos x="0" y="0"/>
            <wp:positionH relativeFrom="column">
              <wp:posOffset>1158240</wp:posOffset>
            </wp:positionH>
            <wp:positionV relativeFrom="paragraph">
              <wp:posOffset>340995</wp:posOffset>
            </wp:positionV>
            <wp:extent cx="673100" cy="8274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827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267E" w:rsidRPr="00D909FF">
        <w:rPr>
          <w:rFonts w:asciiTheme="minorHAnsi" w:hAnsiTheme="minorHAnsi" w:cs="Garamond"/>
          <w:b/>
          <w:bCs/>
          <w:sz w:val="28"/>
          <w:szCs w:val="28"/>
        </w:rPr>
        <w:t>Introduction</w:t>
      </w:r>
    </w:p>
    <w:p w:rsidR="00DD267E" w:rsidRPr="00D909FF" w:rsidRDefault="00DD267E">
      <w:pPr>
        <w:spacing w:after="280"/>
        <w:rPr>
          <w:rFonts w:asciiTheme="minorHAnsi" w:hAnsiTheme="minorHAnsi" w:cs="Garamond"/>
        </w:rPr>
      </w:pPr>
    </w:p>
    <w:p w:rsidR="00DD267E" w:rsidRPr="00D909FF" w:rsidRDefault="00DD267E">
      <w:pPr>
        <w:spacing w:after="280"/>
        <w:rPr>
          <w:rFonts w:asciiTheme="minorHAnsi" w:hAnsiTheme="minorHAnsi" w:cs="Garamond"/>
        </w:rPr>
      </w:pPr>
    </w:p>
    <w:p w:rsidR="00DD267E" w:rsidRPr="00D909FF" w:rsidRDefault="00DD267E">
      <w:pPr>
        <w:spacing w:after="280"/>
        <w:rPr>
          <w:rFonts w:asciiTheme="minorHAnsi" w:hAnsiTheme="minorHAnsi" w:cs="Garamond"/>
        </w:rPr>
      </w:pP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After the Ascension, we are told that the disciples returned to Jerusalem and spent time together in prayer. They probably also shared stories of things they had seen Jesus do - the things they had heard people say.</w:t>
      </w:r>
      <w:r w:rsidRPr="00D909FF">
        <w:rPr>
          <w:rFonts w:asciiTheme="minorHAnsi" w:hAnsiTheme="minorHAnsi"/>
          <w:sz w:val="22"/>
          <w:szCs w:val="22"/>
        </w:rPr>
        <w:br/>
      </w:r>
      <w:r w:rsidRPr="00D909FF">
        <w:rPr>
          <w:rFonts w:asciiTheme="minorHAnsi" w:hAnsiTheme="minorHAnsi" w:cs="Garamond"/>
          <w:sz w:val="22"/>
          <w:szCs w:val="22"/>
        </w:rPr>
        <w:t>Over the next nine days, we will use the Gospel of each day as a starting point as a time of prayer. The format is designed to be flexible - for you to use as much or as little as you wish in our journey towards Pentecost.</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The outline for each day is similar:</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t>Reading: from ...</w:t>
      </w:r>
      <w:r w:rsidRPr="00D909FF">
        <w:rPr>
          <w:rFonts w:asciiTheme="minorHAnsi" w:hAnsiTheme="minorHAnsi" w:cs="Garamond"/>
          <w:sz w:val="22"/>
          <w:szCs w:val="22"/>
        </w:rPr>
        <w:br/>
        <w:t>Usually a short extract from the day's Gospel but with reference to the full text.</w:t>
      </w:r>
    </w:p>
    <w:p w:rsidR="00DD267E" w:rsidRPr="00D909FF" w:rsidRDefault="00DD267E">
      <w:pPr>
        <w:spacing w:after="280"/>
        <w:rPr>
          <w:rFonts w:asciiTheme="minorHAnsi" w:hAnsiTheme="minorHAnsi"/>
          <w:sz w:val="22"/>
          <w:szCs w:val="22"/>
        </w:rPr>
      </w:pPr>
      <w:proofErr w:type="gramStart"/>
      <w:r w:rsidRPr="00D909FF">
        <w:rPr>
          <w:rFonts w:asciiTheme="minorHAnsi" w:hAnsiTheme="minorHAnsi" w:cs="Garamond"/>
          <w:b/>
          <w:bCs/>
          <w:sz w:val="22"/>
          <w:szCs w:val="22"/>
        </w:rPr>
        <w:t>Wondering</w:t>
      </w:r>
      <w:r w:rsidRPr="00D909FF">
        <w:rPr>
          <w:rFonts w:asciiTheme="minorHAnsi" w:hAnsiTheme="minorHAnsi" w:cs="Garamond"/>
          <w:sz w:val="22"/>
          <w:szCs w:val="22"/>
        </w:rPr>
        <w:br/>
        <w:t>A few questions that might be sparked from the reading</w:t>
      </w:r>
      <w:r w:rsidR="00D909FF">
        <w:rPr>
          <w:rFonts w:asciiTheme="minorHAnsi" w:hAnsiTheme="minorHAnsi" w:cs="Garamond"/>
          <w:sz w:val="22"/>
          <w:szCs w:val="22"/>
        </w:rPr>
        <w:t>.</w:t>
      </w:r>
      <w:proofErr w:type="gramEnd"/>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t>Contemplating</w:t>
      </w:r>
      <w:r w:rsidRPr="00D909FF">
        <w:rPr>
          <w:rFonts w:asciiTheme="minorHAnsi" w:hAnsiTheme="minorHAnsi" w:cs="Garamond"/>
          <w:sz w:val="22"/>
          <w:szCs w:val="22"/>
        </w:rPr>
        <w:br/>
      </w:r>
      <w:proofErr w:type="gramStart"/>
      <w:r w:rsidRPr="00D909FF">
        <w:rPr>
          <w:rFonts w:asciiTheme="minorHAnsi" w:hAnsiTheme="minorHAnsi" w:cs="Garamond"/>
          <w:sz w:val="22"/>
          <w:szCs w:val="22"/>
        </w:rPr>
        <w:t>Either</w:t>
      </w:r>
      <w:proofErr w:type="gramEnd"/>
      <w:r w:rsidRPr="00D909FF">
        <w:rPr>
          <w:rFonts w:asciiTheme="minorHAnsi" w:hAnsiTheme="minorHAnsi" w:cs="Garamond"/>
          <w:sz w:val="22"/>
          <w:szCs w:val="22"/>
        </w:rPr>
        <w:t xml:space="preserve"> </w:t>
      </w:r>
      <w:proofErr w:type="spellStart"/>
      <w:r w:rsidRPr="00D909FF">
        <w:rPr>
          <w:rFonts w:asciiTheme="minorHAnsi" w:hAnsiTheme="minorHAnsi" w:cs="Garamond"/>
          <w:i/>
          <w:iCs/>
          <w:sz w:val="22"/>
          <w:szCs w:val="22"/>
        </w:rPr>
        <w:t>lectio</w:t>
      </w:r>
      <w:proofErr w:type="spellEnd"/>
      <w:r w:rsidRPr="00D909FF">
        <w:rPr>
          <w:rFonts w:asciiTheme="minorHAnsi" w:hAnsiTheme="minorHAnsi" w:cs="Garamond"/>
          <w:i/>
          <w:iCs/>
          <w:sz w:val="22"/>
          <w:szCs w:val="22"/>
        </w:rPr>
        <w:t xml:space="preserve"> </w:t>
      </w:r>
      <w:proofErr w:type="spellStart"/>
      <w:r w:rsidRPr="00D909FF">
        <w:rPr>
          <w:rFonts w:asciiTheme="minorHAnsi" w:hAnsiTheme="minorHAnsi" w:cs="Garamond"/>
          <w:i/>
          <w:iCs/>
          <w:sz w:val="22"/>
          <w:szCs w:val="22"/>
        </w:rPr>
        <w:t>divina</w:t>
      </w:r>
      <w:proofErr w:type="spellEnd"/>
      <w:r w:rsidRPr="00D909FF">
        <w:rPr>
          <w:rFonts w:asciiTheme="minorHAnsi" w:hAnsiTheme="minorHAnsi" w:cs="Garamond"/>
          <w:i/>
          <w:iCs/>
          <w:sz w:val="22"/>
          <w:szCs w:val="22"/>
        </w:rPr>
        <w:t xml:space="preserve"> </w:t>
      </w:r>
      <w:r w:rsidRPr="00D909FF">
        <w:rPr>
          <w:rFonts w:asciiTheme="minorHAnsi" w:hAnsiTheme="minorHAnsi" w:cs="Garamond"/>
          <w:sz w:val="22"/>
          <w:szCs w:val="22"/>
        </w:rPr>
        <w:t>- the slow, prayerful reading of Scripture</w:t>
      </w:r>
      <w:r w:rsidR="00D909FF">
        <w:rPr>
          <w:rFonts w:asciiTheme="minorHAnsi" w:hAnsiTheme="minorHAnsi" w:cs="Garamond"/>
          <w:sz w:val="22"/>
          <w:szCs w:val="22"/>
        </w:rPr>
        <w:t>.</w:t>
      </w:r>
      <w:r w:rsidRPr="00D909FF">
        <w:rPr>
          <w:rFonts w:asciiTheme="minorHAnsi" w:hAnsiTheme="minorHAnsi"/>
          <w:sz w:val="22"/>
          <w:szCs w:val="22"/>
        </w:rPr>
        <w:br/>
      </w:r>
      <w:proofErr w:type="gramStart"/>
      <w:r w:rsidRPr="00D909FF">
        <w:rPr>
          <w:rFonts w:asciiTheme="minorHAnsi" w:hAnsiTheme="minorHAnsi" w:cs="Garamond"/>
          <w:sz w:val="22"/>
          <w:szCs w:val="22"/>
        </w:rPr>
        <w:t>or</w:t>
      </w:r>
      <w:proofErr w:type="gramEnd"/>
      <w:r w:rsidRPr="00D909FF">
        <w:rPr>
          <w:rFonts w:asciiTheme="minorHAnsi" w:hAnsiTheme="minorHAnsi"/>
          <w:sz w:val="22"/>
          <w:szCs w:val="22"/>
        </w:rPr>
        <w:br/>
      </w:r>
      <w:r w:rsidRPr="00D909FF">
        <w:rPr>
          <w:rFonts w:asciiTheme="minorHAnsi" w:hAnsiTheme="minorHAnsi" w:cs="Garamond"/>
          <w:sz w:val="22"/>
          <w:szCs w:val="22"/>
        </w:rPr>
        <w:t>Idea using the imagination or idea for a time of quiet prayer</w:t>
      </w:r>
      <w:r w:rsidR="00D909FF">
        <w:rPr>
          <w:rFonts w:asciiTheme="minorHAnsi" w:hAnsiTheme="minorHAnsi" w:cs="Garamond"/>
          <w:sz w:val="22"/>
          <w:szCs w:val="22"/>
        </w:rPr>
        <w:t>.</w:t>
      </w:r>
    </w:p>
    <w:p w:rsidR="00D909FF" w:rsidRDefault="00D909FF" w:rsidP="00D909FF">
      <w:pPr>
        <w:rPr>
          <w:rFonts w:asciiTheme="minorHAnsi" w:hAnsiTheme="minorHAnsi" w:cs="Garamond"/>
          <w:b/>
          <w:bCs/>
          <w:sz w:val="22"/>
          <w:szCs w:val="22"/>
        </w:rPr>
      </w:pPr>
    </w:p>
    <w:p w:rsidR="00034E9A" w:rsidRPr="00D909FF" w:rsidRDefault="00DD267E" w:rsidP="00D909FF">
      <w:pPr>
        <w:rPr>
          <w:rFonts w:asciiTheme="minorHAnsi" w:hAnsiTheme="minorHAnsi" w:cs="Garamond"/>
          <w:b/>
          <w:bCs/>
          <w:sz w:val="22"/>
          <w:szCs w:val="22"/>
        </w:rPr>
      </w:pPr>
      <w:r w:rsidRPr="00D909FF">
        <w:rPr>
          <w:rFonts w:asciiTheme="minorHAnsi" w:hAnsiTheme="minorHAnsi" w:cs="Garamond"/>
          <w:b/>
          <w:bCs/>
          <w:sz w:val="22"/>
          <w:szCs w:val="22"/>
        </w:rPr>
        <w:t>Reflecting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Thoughts - questions and intentions for prayer</w:t>
      </w:r>
      <w:r w:rsidR="00D909FF">
        <w:rPr>
          <w:rFonts w:asciiTheme="minorHAnsi" w:hAnsiTheme="minorHAnsi" w:cs="Garamond"/>
          <w:sz w:val="22"/>
          <w:szCs w:val="22"/>
        </w:rPr>
        <w:t>.</w:t>
      </w:r>
    </w:p>
    <w:p w:rsidR="00034E9A" w:rsidRPr="00D909FF" w:rsidRDefault="00034E9A">
      <w:pPr>
        <w:spacing w:after="280"/>
        <w:rPr>
          <w:rFonts w:asciiTheme="minorHAnsi" w:hAnsiTheme="minorHAnsi" w:cs="Garamond"/>
          <w:b/>
          <w:bCs/>
          <w:sz w:val="22"/>
          <w:szCs w:val="22"/>
        </w:rPr>
      </w:pPr>
    </w:p>
    <w:p w:rsidR="00034E9A" w:rsidRPr="00D909FF" w:rsidRDefault="00034E9A">
      <w:pPr>
        <w:spacing w:after="280"/>
        <w:rPr>
          <w:rFonts w:asciiTheme="minorHAnsi" w:hAnsiTheme="minorHAnsi" w:cs="Garamond"/>
          <w:b/>
          <w:bCs/>
          <w:sz w:val="22"/>
          <w:szCs w:val="22"/>
        </w:rPr>
      </w:pPr>
    </w:p>
    <w:p w:rsidR="00DD267E" w:rsidRPr="00D909FF" w:rsidRDefault="00B54A01">
      <w:pPr>
        <w:spacing w:after="280"/>
        <w:rPr>
          <w:rFonts w:asciiTheme="minorHAnsi" w:hAnsiTheme="minorHAnsi"/>
          <w:sz w:val="22"/>
          <w:szCs w:val="22"/>
        </w:rPr>
      </w:pPr>
      <w:r w:rsidRPr="00D909FF">
        <w:rPr>
          <w:rFonts w:asciiTheme="minorHAnsi" w:hAnsiTheme="minorHAnsi" w:cs="Garamond"/>
          <w:b/>
          <w:bCs/>
          <w:sz w:val="22"/>
          <w:szCs w:val="22"/>
        </w:rPr>
        <w:t>Praying</w:t>
      </w:r>
      <w:r w:rsidR="00D909FF">
        <w:rPr>
          <w:rFonts w:asciiTheme="minorHAnsi" w:hAnsiTheme="minorHAnsi" w:cs="Garamond"/>
          <w:b/>
          <w:bCs/>
          <w:sz w:val="22"/>
          <w:szCs w:val="22"/>
        </w:rPr>
        <w:br/>
      </w:r>
      <w:proofErr w:type="gramStart"/>
      <w:r w:rsidR="00DD267E" w:rsidRPr="00D909FF">
        <w:rPr>
          <w:rFonts w:asciiTheme="minorHAnsi" w:hAnsiTheme="minorHAnsi"/>
          <w:sz w:val="22"/>
          <w:szCs w:val="22"/>
        </w:rPr>
        <w:t>A</w:t>
      </w:r>
      <w:proofErr w:type="gramEnd"/>
      <w:r w:rsidR="00DD267E" w:rsidRPr="00D909FF">
        <w:rPr>
          <w:rFonts w:asciiTheme="minorHAnsi" w:hAnsiTheme="minorHAnsi"/>
          <w:sz w:val="22"/>
          <w:szCs w:val="22"/>
        </w:rPr>
        <w:t xml:space="preserve"> prayer invoking the Holy Spirit</w:t>
      </w:r>
      <w:r w:rsidR="00D909FF">
        <w:rPr>
          <w:rFonts w:asciiTheme="minorHAnsi" w:hAnsiTheme="minorHAnsi"/>
          <w:sz w:val="22"/>
          <w:szCs w:val="22"/>
        </w:rPr>
        <w:t>.</w:t>
      </w:r>
    </w:p>
    <w:p w:rsidR="00034E9A" w:rsidRDefault="00034E9A">
      <w:pPr>
        <w:spacing w:after="280"/>
        <w:rPr>
          <w:rFonts w:asciiTheme="minorHAnsi" w:hAnsiTheme="minorHAnsi" w:cs="Garamond"/>
          <w:sz w:val="22"/>
          <w:szCs w:val="22"/>
        </w:rPr>
      </w:pPr>
    </w:p>
    <w:p w:rsidR="00D909FF" w:rsidRPr="00D909FF" w:rsidRDefault="00D909FF">
      <w:pPr>
        <w:spacing w:after="280"/>
        <w:rPr>
          <w:rFonts w:asciiTheme="minorHAnsi" w:hAnsiTheme="minorHAnsi" w:cs="Garamond"/>
          <w:sz w:val="22"/>
          <w:szCs w:val="22"/>
        </w:rPr>
      </w:pPr>
      <w:r w:rsidRPr="00D909FF">
        <w:rPr>
          <w:rFonts w:asciiTheme="minorHAnsi" w:hAnsiTheme="minorHAnsi" w:cs="Garamond"/>
          <w:b/>
          <w:sz w:val="22"/>
          <w:szCs w:val="22"/>
        </w:rPr>
        <w:t xml:space="preserve">Action Point </w:t>
      </w:r>
      <w:r w:rsidRPr="00D909FF">
        <w:rPr>
          <w:rFonts w:asciiTheme="minorHAnsi" w:hAnsiTheme="minorHAnsi" w:cs="Garamond"/>
          <w:b/>
          <w:sz w:val="22"/>
          <w:szCs w:val="22"/>
        </w:rPr>
        <w:br/>
      </w:r>
      <w:r>
        <w:rPr>
          <w:rFonts w:asciiTheme="minorHAnsi" w:hAnsiTheme="minorHAnsi" w:cs="Garamond"/>
          <w:sz w:val="22"/>
          <w:szCs w:val="22"/>
        </w:rPr>
        <w:t>A thought to take into the day from Pope Francis.</w:t>
      </w:r>
    </w:p>
    <w:p w:rsidR="00A615F2" w:rsidRDefault="00A615F2">
      <w:pPr>
        <w:spacing w:after="280"/>
        <w:rPr>
          <w:rFonts w:asciiTheme="minorHAnsi" w:hAnsiTheme="minorHAnsi" w:cs="Garamond"/>
          <w:b/>
          <w:sz w:val="22"/>
          <w:szCs w:val="22"/>
        </w:rPr>
      </w:pPr>
    </w:p>
    <w:p w:rsidR="00DD267E" w:rsidRPr="00D909FF" w:rsidRDefault="00034E9A">
      <w:pPr>
        <w:spacing w:after="280"/>
        <w:rPr>
          <w:rFonts w:asciiTheme="minorHAnsi" w:hAnsiTheme="minorHAnsi"/>
          <w:sz w:val="22"/>
          <w:szCs w:val="22"/>
        </w:rPr>
      </w:pPr>
      <w:r w:rsidRPr="00D909FF">
        <w:rPr>
          <w:rFonts w:asciiTheme="minorHAnsi" w:hAnsiTheme="minorHAnsi" w:cs="Garamond"/>
          <w:b/>
          <w:sz w:val="22"/>
          <w:szCs w:val="22"/>
        </w:rPr>
        <w:t>F</w:t>
      </w:r>
      <w:r w:rsidR="00DD267E" w:rsidRPr="00D909FF">
        <w:rPr>
          <w:rFonts w:asciiTheme="minorHAnsi" w:hAnsiTheme="minorHAnsi" w:cs="Garamond"/>
          <w:b/>
          <w:sz w:val="22"/>
          <w:szCs w:val="22"/>
        </w:rPr>
        <w:t>rom the Sequence for Pentecost</w:t>
      </w:r>
      <w:r w:rsidR="00DD267E" w:rsidRPr="00D909FF">
        <w:rPr>
          <w:rFonts w:asciiTheme="minorHAnsi" w:hAnsiTheme="minorHAnsi" w:cs="Garamond"/>
          <w:sz w:val="22"/>
          <w:szCs w:val="22"/>
        </w:rPr>
        <w:br/>
        <w:t>Over the nine days, we will pray the whole Sequence in readiness for Pentecost Sunday</w:t>
      </w:r>
      <w:r w:rsidR="00D909FF">
        <w:rPr>
          <w:rFonts w:asciiTheme="minorHAnsi" w:hAnsiTheme="minorHAnsi" w:cs="Garamond"/>
          <w:sz w:val="22"/>
          <w:szCs w:val="22"/>
        </w:rPr>
        <w:t>.</w:t>
      </w:r>
    </w:p>
    <w:p w:rsidR="00DD267E" w:rsidRPr="00D909FF" w:rsidRDefault="006A0648">
      <w:pPr>
        <w:spacing w:after="280"/>
        <w:rPr>
          <w:rFonts w:asciiTheme="minorHAnsi" w:hAnsiTheme="minorHAnsi"/>
          <w:color w:val="auto"/>
          <w:kern w:val="0"/>
          <w:sz w:val="22"/>
          <w:szCs w:val="22"/>
        </w:rPr>
      </w:pPr>
      <w:r>
        <w:rPr>
          <w:rFonts w:ascii="Garamond" w:hAnsi="Garamond" w:cs="Garamond"/>
          <w:b/>
          <w:bCs/>
          <w:noProof/>
          <w:sz w:val="24"/>
          <w:szCs w:val="24"/>
        </w:rPr>
        <w:drawing>
          <wp:anchor distT="36576" distB="36576" distL="36576" distR="36576" simplePos="0" relativeHeight="251663360" behindDoc="0" locked="0" layoutInCell="1" allowOverlap="1" wp14:anchorId="6841C817" wp14:editId="3EA5FA7D">
            <wp:simplePos x="0" y="0"/>
            <wp:positionH relativeFrom="column">
              <wp:align>center</wp:align>
            </wp:positionH>
            <wp:positionV relativeFrom="paragraph">
              <wp:posOffset>343535</wp:posOffset>
            </wp:positionV>
            <wp:extent cx="2167200" cy="266760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7200" cy="2667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267E" w:rsidRPr="00D909FF">
        <w:rPr>
          <w:rFonts w:asciiTheme="minorHAnsi" w:hAnsiTheme="minorHAnsi" w:cs="Garamond"/>
          <w:sz w:val="22"/>
          <w:szCs w:val="22"/>
        </w:rPr>
        <w:t>Our Father</w:t>
      </w:r>
      <w:r>
        <w:rPr>
          <w:rFonts w:asciiTheme="minorHAnsi" w:hAnsiTheme="minorHAnsi" w:cs="Garamond"/>
          <w:sz w:val="22"/>
          <w:szCs w:val="22"/>
        </w:rPr>
        <w:t>…</w:t>
      </w:r>
      <w:r>
        <w:rPr>
          <w:rFonts w:asciiTheme="minorHAnsi" w:hAnsiTheme="minorHAnsi" w:cs="Garamond"/>
          <w:sz w:val="22"/>
          <w:szCs w:val="22"/>
        </w:rPr>
        <w:tab/>
      </w:r>
      <w:r w:rsidR="00DD267E" w:rsidRPr="00D909FF">
        <w:rPr>
          <w:rFonts w:asciiTheme="minorHAnsi" w:hAnsiTheme="minorHAnsi" w:cs="Garamond"/>
          <w:sz w:val="22"/>
          <w:szCs w:val="22"/>
        </w:rPr>
        <w:t>Hail Mary</w:t>
      </w:r>
      <w:r>
        <w:rPr>
          <w:rFonts w:asciiTheme="minorHAnsi" w:hAnsiTheme="minorHAnsi" w:cs="Garamond"/>
          <w:sz w:val="22"/>
          <w:szCs w:val="22"/>
        </w:rPr>
        <w:t>…</w:t>
      </w:r>
      <w:r>
        <w:rPr>
          <w:rFonts w:asciiTheme="minorHAnsi" w:hAnsiTheme="minorHAnsi" w:cs="Garamond"/>
          <w:sz w:val="22"/>
          <w:szCs w:val="22"/>
        </w:rPr>
        <w:tab/>
      </w:r>
      <w:r w:rsidR="00DD267E" w:rsidRPr="00D909FF">
        <w:rPr>
          <w:rFonts w:asciiTheme="minorHAnsi" w:hAnsiTheme="minorHAnsi" w:cs="Garamond"/>
          <w:sz w:val="22"/>
          <w:szCs w:val="22"/>
        </w:rPr>
        <w:t xml:space="preserve">Glory </w:t>
      </w:r>
      <w:proofErr w:type="gramStart"/>
      <w:r w:rsidR="00DD267E" w:rsidRPr="00D909FF">
        <w:rPr>
          <w:rFonts w:asciiTheme="minorHAnsi" w:hAnsiTheme="minorHAnsi" w:cs="Garamond"/>
          <w:sz w:val="22"/>
          <w:szCs w:val="22"/>
        </w:rPr>
        <w:t>be</w:t>
      </w:r>
      <w:proofErr w:type="gramEnd"/>
      <w:r w:rsidR="00DD267E" w:rsidRPr="00D909FF">
        <w:rPr>
          <w:rFonts w:asciiTheme="minorHAnsi" w:hAnsiTheme="minorHAnsi" w:cs="Garamond"/>
          <w:sz w:val="22"/>
          <w:szCs w:val="22"/>
        </w:rPr>
        <w:t>...</w:t>
      </w:r>
    </w:p>
    <w:p w:rsidR="00034E9A" w:rsidRDefault="00034E9A" w:rsidP="00794021">
      <w:pPr>
        <w:spacing w:after="280"/>
        <w:jc w:val="center"/>
        <w:rPr>
          <w:rFonts w:ascii="Garamond" w:hAnsi="Garamond" w:cs="Garamond"/>
          <w:b/>
          <w:bCs/>
          <w:sz w:val="24"/>
          <w:szCs w:val="24"/>
        </w:rPr>
      </w:pPr>
    </w:p>
    <w:p w:rsidR="00794021" w:rsidRPr="00D909FF" w:rsidRDefault="00034E9A" w:rsidP="00D909FF">
      <w:pPr>
        <w:spacing w:after="280"/>
        <w:jc w:val="center"/>
        <w:rPr>
          <w:rFonts w:ascii="Papyrus" w:hAnsi="Papyrus" w:cs="Garamond"/>
          <w:bCs/>
          <w:sz w:val="40"/>
          <w:szCs w:val="40"/>
        </w:rPr>
      </w:pPr>
      <w:r>
        <w:rPr>
          <w:rFonts w:ascii="Garamond" w:hAnsi="Garamond" w:cs="Garamond"/>
          <w:b/>
          <w:bCs/>
          <w:sz w:val="24"/>
          <w:szCs w:val="24"/>
        </w:rPr>
        <w:br w:type="page"/>
      </w:r>
      <w:r w:rsidR="00D909FF">
        <w:rPr>
          <w:rFonts w:ascii="Papyrus" w:hAnsi="Papyrus" w:cs="Garamond"/>
          <w:bCs/>
          <w:sz w:val="40"/>
          <w:szCs w:val="40"/>
        </w:rPr>
        <w:lastRenderedPageBreak/>
        <w:t xml:space="preserve">A Way to Pentecost: </w:t>
      </w:r>
      <w:r w:rsidR="00A615F2">
        <w:rPr>
          <w:rFonts w:ascii="Papyrus" w:hAnsi="Papyrus" w:cs="Garamond"/>
          <w:bCs/>
          <w:sz w:val="40"/>
          <w:szCs w:val="40"/>
        </w:rPr>
        <w:t>Friday</w:t>
      </w:r>
    </w:p>
    <w:p w:rsidR="00794021" w:rsidRPr="00D909FF" w:rsidRDefault="00E26E56" w:rsidP="00794021">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61312" behindDoc="0" locked="0" layoutInCell="1" allowOverlap="1" wp14:anchorId="008768FA" wp14:editId="65D2F0F2">
            <wp:simplePos x="0" y="0"/>
            <wp:positionH relativeFrom="column">
              <wp:align>center</wp:align>
            </wp:positionH>
            <wp:positionV relativeFrom="paragraph">
              <wp:posOffset>-86995</wp:posOffset>
            </wp:positionV>
            <wp:extent cx="673200" cy="82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615F2" w:rsidRDefault="00A615F2" w:rsidP="00A615F2">
      <w:pPr>
        <w:rPr>
          <w:rFonts w:asciiTheme="minorHAnsi" w:hAnsiTheme="minorHAnsi" w:cs="Garamond"/>
          <w:b/>
          <w:bCs/>
          <w:sz w:val="16"/>
          <w:szCs w:val="16"/>
        </w:rPr>
      </w:pPr>
    </w:p>
    <w:p w:rsidR="00A615F2" w:rsidRDefault="00A615F2" w:rsidP="00A615F2">
      <w:pPr>
        <w:rPr>
          <w:rFonts w:asciiTheme="minorHAnsi" w:hAnsiTheme="minorHAnsi" w:cs="Garamond"/>
          <w:b/>
          <w:bCs/>
          <w:sz w:val="16"/>
          <w:szCs w:val="16"/>
        </w:rPr>
      </w:pPr>
    </w:p>
    <w:p w:rsidR="00A615F2" w:rsidRDefault="00A615F2" w:rsidP="00A615F2">
      <w:pPr>
        <w:rPr>
          <w:rFonts w:asciiTheme="minorHAnsi" w:hAnsiTheme="minorHAnsi" w:cs="Garamond"/>
          <w:b/>
          <w:bCs/>
          <w:sz w:val="16"/>
          <w:szCs w:val="16"/>
        </w:rPr>
      </w:pPr>
    </w:p>
    <w:p w:rsidR="00A615F2" w:rsidRDefault="00A615F2" w:rsidP="00A615F2">
      <w:pPr>
        <w:rPr>
          <w:rFonts w:asciiTheme="minorHAnsi" w:hAnsiTheme="minorHAnsi" w:cs="Garamond"/>
          <w:b/>
          <w:bCs/>
          <w:sz w:val="16"/>
          <w:szCs w:val="16"/>
        </w:rPr>
      </w:pPr>
    </w:p>
    <w:p w:rsidR="006A0648" w:rsidRDefault="00794021" w:rsidP="006A0648">
      <w:pPr>
        <w:jc w:val="center"/>
        <w:rPr>
          <w:rFonts w:ascii="Calibri" w:hAnsi="Calibri" w:cs="Garamond"/>
          <w:sz w:val="22"/>
          <w:szCs w:val="22"/>
        </w:rPr>
      </w:pPr>
      <w:r w:rsidRPr="00D909FF">
        <w:rPr>
          <w:rFonts w:asciiTheme="minorHAnsi" w:hAnsiTheme="minorHAnsi" w:cs="Garamond"/>
          <w:b/>
          <w:bCs/>
          <w:sz w:val="24"/>
          <w:szCs w:val="24"/>
        </w:rPr>
        <w:t>Reading: John 16: 21-23</w:t>
      </w:r>
      <w:r w:rsidRPr="00D909FF">
        <w:rPr>
          <w:rFonts w:asciiTheme="minorHAnsi" w:hAnsiTheme="minorHAnsi" w:cs="Garamond"/>
          <w:sz w:val="24"/>
          <w:szCs w:val="24"/>
        </w:rPr>
        <w:br/>
      </w:r>
      <w:proofErr w:type="gramStart"/>
      <w:r w:rsidR="00D909FF" w:rsidRPr="00D909FF">
        <w:rPr>
          <w:rFonts w:ascii="Calibri" w:hAnsi="Calibri" w:cs="Garamond"/>
          <w:sz w:val="22"/>
          <w:szCs w:val="22"/>
        </w:rPr>
        <w:t>When</w:t>
      </w:r>
      <w:proofErr w:type="gramEnd"/>
      <w:r w:rsidR="00D909FF" w:rsidRPr="00D909FF">
        <w:rPr>
          <w:rFonts w:ascii="Calibri" w:hAnsi="Calibri" w:cs="Garamond"/>
          <w:sz w:val="22"/>
          <w:szCs w:val="22"/>
        </w:rPr>
        <w:t xml:space="preserve"> a woman is in labour, she has p</w:t>
      </w:r>
      <w:r w:rsidR="006A0648">
        <w:rPr>
          <w:rFonts w:ascii="Calibri" w:hAnsi="Calibri" w:cs="Garamond"/>
          <w:sz w:val="22"/>
          <w:szCs w:val="22"/>
        </w:rPr>
        <w:t>ain, because her hour has come.</w:t>
      </w:r>
      <w:r w:rsidR="006A0648">
        <w:rPr>
          <w:rFonts w:ascii="Calibri" w:hAnsi="Calibri" w:cs="Garamond"/>
          <w:sz w:val="22"/>
          <w:szCs w:val="22"/>
        </w:rPr>
        <w:br/>
      </w:r>
      <w:r w:rsidR="00D909FF" w:rsidRPr="00D909FF">
        <w:rPr>
          <w:rFonts w:ascii="Calibri" w:hAnsi="Calibri" w:cs="Garamond"/>
          <w:sz w:val="22"/>
          <w:szCs w:val="22"/>
        </w:rPr>
        <w:t xml:space="preserve">But when her child is born, she </w:t>
      </w:r>
      <w:r w:rsidR="006A0648">
        <w:rPr>
          <w:rFonts w:ascii="Calibri" w:hAnsi="Calibri" w:cs="Garamond"/>
          <w:sz w:val="22"/>
          <w:szCs w:val="22"/>
        </w:rPr>
        <w:t>no longer remembers the anguish</w:t>
      </w:r>
      <w:r w:rsidR="006A0648">
        <w:rPr>
          <w:rFonts w:ascii="Calibri" w:hAnsi="Calibri" w:cs="Garamond"/>
          <w:sz w:val="22"/>
          <w:szCs w:val="22"/>
        </w:rPr>
        <w:br/>
      </w:r>
      <w:r w:rsidR="00D909FF" w:rsidRPr="00D909FF">
        <w:rPr>
          <w:rFonts w:ascii="Calibri" w:hAnsi="Calibri" w:cs="Garamond"/>
          <w:sz w:val="22"/>
          <w:szCs w:val="22"/>
        </w:rPr>
        <w:t>because of the joy of having brough</w:t>
      </w:r>
      <w:r w:rsidR="00D909FF">
        <w:rPr>
          <w:rFonts w:ascii="Calibri" w:hAnsi="Calibri" w:cs="Garamond"/>
          <w:sz w:val="22"/>
          <w:szCs w:val="22"/>
        </w:rPr>
        <w:t>t a human being into the world.</w:t>
      </w:r>
      <w:r w:rsidR="00D909FF">
        <w:rPr>
          <w:rFonts w:ascii="Calibri" w:hAnsi="Calibri" w:cs="Garamond"/>
          <w:sz w:val="22"/>
          <w:szCs w:val="22"/>
        </w:rPr>
        <w:br/>
      </w:r>
      <w:r w:rsidR="00D909FF" w:rsidRPr="00D909FF">
        <w:rPr>
          <w:rFonts w:ascii="Calibri" w:hAnsi="Calibri" w:cs="Garamond"/>
          <w:sz w:val="22"/>
          <w:szCs w:val="22"/>
        </w:rPr>
        <w:t>So you have pain now; but I will see you again,</w:t>
      </w:r>
      <w:r w:rsidR="00D909FF">
        <w:rPr>
          <w:rFonts w:ascii="Calibri" w:hAnsi="Calibri" w:cs="Garamond"/>
          <w:sz w:val="22"/>
          <w:szCs w:val="22"/>
        </w:rPr>
        <w:br/>
      </w:r>
      <w:r w:rsidR="00D909FF" w:rsidRPr="00D909FF">
        <w:rPr>
          <w:rFonts w:ascii="Calibri" w:hAnsi="Calibri" w:cs="Garamond"/>
          <w:sz w:val="22"/>
          <w:szCs w:val="22"/>
        </w:rPr>
        <w:t xml:space="preserve"> and your hearts will rejoice, and no </w:t>
      </w:r>
      <w:r w:rsidR="00D909FF">
        <w:rPr>
          <w:rFonts w:ascii="Calibri" w:hAnsi="Calibri" w:cs="Garamond"/>
          <w:sz w:val="22"/>
          <w:szCs w:val="22"/>
        </w:rPr>
        <w:t>one will take your joy from you</w:t>
      </w:r>
      <w:r w:rsidR="00A615F2">
        <w:rPr>
          <w:rFonts w:ascii="Calibri" w:hAnsi="Calibri" w:cs="Garamond"/>
          <w:sz w:val="22"/>
          <w:szCs w:val="22"/>
        </w:rPr>
        <w:t>.</w:t>
      </w:r>
      <w:r w:rsidR="00D909FF">
        <w:rPr>
          <w:rFonts w:ascii="Calibri" w:hAnsi="Calibri" w:cs="Garamond"/>
          <w:sz w:val="22"/>
          <w:szCs w:val="22"/>
        </w:rPr>
        <w:br/>
      </w:r>
      <w:r w:rsidR="00D909FF" w:rsidRPr="00D909FF">
        <w:rPr>
          <w:rFonts w:ascii="Calibri" w:hAnsi="Calibri" w:cs="Garamond"/>
          <w:sz w:val="22"/>
          <w:szCs w:val="22"/>
        </w:rPr>
        <w:t xml:space="preserve"> On that day you will ask nothing of me.</w:t>
      </w:r>
      <w:r w:rsidR="00D909FF">
        <w:rPr>
          <w:rFonts w:ascii="Calibri" w:hAnsi="Calibri" w:cs="Garamond"/>
          <w:sz w:val="22"/>
          <w:szCs w:val="22"/>
        </w:rPr>
        <w:br/>
      </w:r>
      <w:r w:rsidR="00D909FF" w:rsidRPr="00D909FF">
        <w:rPr>
          <w:rFonts w:ascii="Calibri" w:hAnsi="Calibri" w:cs="Garamond"/>
          <w:sz w:val="22"/>
          <w:szCs w:val="22"/>
        </w:rPr>
        <w:t xml:space="preserve"> Very truly, I tell you, if you ask an</w:t>
      </w:r>
      <w:r w:rsidR="00D909FF">
        <w:rPr>
          <w:rFonts w:ascii="Calibri" w:hAnsi="Calibri" w:cs="Garamond"/>
          <w:sz w:val="22"/>
          <w:szCs w:val="22"/>
        </w:rPr>
        <w:t>ything of the Father in my name</w:t>
      </w:r>
      <w:proofErr w:type="gramStart"/>
      <w:r w:rsidR="00D909FF">
        <w:rPr>
          <w:rFonts w:ascii="Calibri" w:hAnsi="Calibri" w:cs="Garamond"/>
          <w:sz w:val="22"/>
          <w:szCs w:val="22"/>
        </w:rPr>
        <w:t>,</w:t>
      </w:r>
      <w:proofErr w:type="gramEnd"/>
      <w:r w:rsidR="00D909FF">
        <w:rPr>
          <w:rFonts w:ascii="Calibri" w:hAnsi="Calibri" w:cs="Garamond"/>
          <w:sz w:val="22"/>
          <w:szCs w:val="22"/>
        </w:rPr>
        <w:br/>
      </w:r>
      <w:r w:rsidR="00D909FF" w:rsidRPr="00D909FF">
        <w:rPr>
          <w:rFonts w:ascii="Calibri" w:hAnsi="Calibri" w:cs="Garamond"/>
          <w:sz w:val="22"/>
          <w:szCs w:val="22"/>
        </w:rPr>
        <w:t>he will give it to you.</w:t>
      </w:r>
    </w:p>
    <w:p w:rsidR="00794021" w:rsidRPr="00D909FF" w:rsidRDefault="00794021" w:rsidP="006A0648">
      <w:pPr>
        <w:spacing w:before="240"/>
        <w:jc w:val="center"/>
        <w:rPr>
          <w:rFonts w:asciiTheme="minorHAnsi" w:hAnsiTheme="minorHAnsi"/>
        </w:rPr>
      </w:pPr>
      <w:r w:rsidRPr="00D909FF">
        <w:rPr>
          <w:rFonts w:asciiTheme="minorHAnsi" w:hAnsiTheme="minorHAnsi"/>
        </w:rPr>
        <w:t>+++++++++++++++++++</w:t>
      </w:r>
    </w:p>
    <w:p w:rsidR="00794021" w:rsidRPr="00D909FF" w:rsidRDefault="00794021" w:rsidP="00794021">
      <w:pPr>
        <w:spacing w:after="280"/>
        <w:rPr>
          <w:rFonts w:asciiTheme="minorHAnsi" w:hAnsiTheme="minorHAnsi" w:cs="Garamond"/>
          <w:sz w:val="22"/>
          <w:szCs w:val="22"/>
        </w:rPr>
      </w:pPr>
      <w:r w:rsidRPr="00D909FF">
        <w:rPr>
          <w:rFonts w:asciiTheme="minorHAnsi" w:hAnsiTheme="minorHAnsi" w:cs="Garamond"/>
          <w:b/>
          <w:bCs/>
          <w:sz w:val="24"/>
          <w:szCs w:val="24"/>
        </w:rPr>
        <w:t>Wondering</w:t>
      </w:r>
      <w:r w:rsidRPr="00D909FF">
        <w:rPr>
          <w:rFonts w:asciiTheme="minorHAnsi" w:hAnsiTheme="minorHAnsi" w:cs="Garamond"/>
          <w:sz w:val="24"/>
          <w:szCs w:val="24"/>
        </w:rPr>
        <w:br/>
      </w:r>
      <w:proofErr w:type="gramStart"/>
      <w:r w:rsidRPr="00D909FF">
        <w:rPr>
          <w:rFonts w:asciiTheme="minorHAnsi" w:hAnsiTheme="minorHAnsi" w:cs="Garamond"/>
          <w:sz w:val="22"/>
          <w:szCs w:val="22"/>
        </w:rPr>
        <w:t>How</w:t>
      </w:r>
      <w:proofErr w:type="gramEnd"/>
      <w:r w:rsidRPr="00D909FF">
        <w:rPr>
          <w:rFonts w:asciiTheme="minorHAnsi" w:hAnsiTheme="minorHAnsi" w:cs="Garamond"/>
          <w:sz w:val="22"/>
          <w:szCs w:val="22"/>
        </w:rPr>
        <w:t xml:space="preserve"> does this image of a woman giving birth speak to me? </w:t>
      </w:r>
      <w:r w:rsidR="00A615F2">
        <w:rPr>
          <w:rFonts w:asciiTheme="minorHAnsi" w:hAnsiTheme="minorHAnsi" w:cs="Garamond"/>
          <w:sz w:val="22"/>
          <w:szCs w:val="22"/>
        </w:rPr>
        <w:br/>
      </w:r>
      <w:r w:rsidRPr="00D909FF">
        <w:rPr>
          <w:rFonts w:asciiTheme="minorHAnsi" w:hAnsiTheme="minorHAnsi" w:cs="Garamond"/>
          <w:sz w:val="22"/>
          <w:szCs w:val="22"/>
        </w:rPr>
        <w:t>Have I experienced or witnessed a birth - and do I agree with Jesus?</w:t>
      </w:r>
      <w:r w:rsidR="00A615F2">
        <w:rPr>
          <w:rFonts w:asciiTheme="minorHAnsi" w:hAnsiTheme="minorHAnsi" w:cs="Garamond"/>
          <w:sz w:val="22"/>
          <w:szCs w:val="22"/>
        </w:rPr>
        <w:br/>
      </w:r>
      <w:r w:rsidRPr="00D909FF">
        <w:rPr>
          <w:rFonts w:asciiTheme="minorHAnsi" w:hAnsiTheme="minorHAnsi" w:cs="Garamond"/>
          <w:sz w:val="22"/>
          <w:szCs w:val="22"/>
        </w:rPr>
        <w:t xml:space="preserve"> How can I help to support people through the process - easing their pain and encouraging them through what may be difficult times?</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351788" w:rsidRPr="00D909FF" w:rsidRDefault="00794021" w:rsidP="00A615F2">
      <w:pPr>
        <w:rPr>
          <w:rFonts w:asciiTheme="minorHAnsi" w:hAnsiTheme="minorHAnsi" w:cs="Garamond"/>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 xml:space="preserve">Read the passage through slowly and </w:t>
      </w:r>
      <w:proofErr w:type="gramStart"/>
      <w:r w:rsidRPr="00D909FF">
        <w:rPr>
          <w:rFonts w:asciiTheme="minorHAnsi" w:hAnsiTheme="minorHAnsi" w:cs="Garamond"/>
          <w:sz w:val="22"/>
          <w:szCs w:val="22"/>
        </w:rPr>
        <w:t>see</w:t>
      </w:r>
      <w:proofErr w:type="gramEnd"/>
      <w:r w:rsidRPr="00D909FF">
        <w:rPr>
          <w:rFonts w:asciiTheme="minorHAnsi" w:hAnsiTheme="minorHAnsi" w:cs="Garamond"/>
          <w:sz w:val="22"/>
          <w:szCs w:val="22"/>
        </w:rPr>
        <w:t xml:space="preserve"> if any words or phrases seem to stand out for you. Why might they have spoken to you at this time? Do they offer any insights into </w:t>
      </w:r>
      <w:r w:rsidR="00351788" w:rsidRPr="00D909FF">
        <w:rPr>
          <w:rFonts w:asciiTheme="minorHAnsi" w:hAnsiTheme="minorHAnsi" w:cs="Garamond"/>
          <w:sz w:val="22"/>
          <w:szCs w:val="22"/>
        </w:rPr>
        <w:t>what God might be asking of you?</w:t>
      </w:r>
    </w:p>
    <w:p w:rsidR="00794021" w:rsidRPr="00D909FF" w:rsidRDefault="00CF0E1A" w:rsidP="00794021">
      <w:pPr>
        <w:spacing w:after="280"/>
        <w:rPr>
          <w:rFonts w:asciiTheme="minorHAnsi" w:hAnsiTheme="minorHAnsi" w:cs="Garamond"/>
          <w:sz w:val="22"/>
          <w:szCs w:val="22"/>
        </w:rPr>
      </w:pPr>
      <w:r w:rsidRPr="00D909FF">
        <w:rPr>
          <w:rFonts w:asciiTheme="minorHAnsi" w:hAnsiTheme="minorHAnsi" w:cs="Garamond"/>
          <w:b/>
          <w:bCs/>
          <w:i/>
          <w:iCs/>
          <w:sz w:val="22"/>
          <w:szCs w:val="22"/>
        </w:rPr>
        <w:t>o</w:t>
      </w:r>
      <w:r w:rsidR="00794021" w:rsidRPr="00D909FF">
        <w:rPr>
          <w:rFonts w:asciiTheme="minorHAnsi" w:hAnsiTheme="minorHAnsi" w:cs="Garamond"/>
          <w:b/>
          <w:bCs/>
          <w:i/>
          <w:iCs/>
          <w:sz w:val="22"/>
          <w:szCs w:val="22"/>
        </w:rPr>
        <w:t>r</w:t>
      </w:r>
      <w:r w:rsidR="00794021" w:rsidRPr="00D909FF">
        <w:rPr>
          <w:rFonts w:asciiTheme="minorHAnsi" w:hAnsiTheme="minorHAnsi"/>
          <w:i/>
          <w:iCs/>
          <w:sz w:val="22"/>
          <w:szCs w:val="22"/>
        </w:rPr>
        <w:br/>
      </w:r>
      <w:r w:rsidR="00794021" w:rsidRPr="00D909FF">
        <w:rPr>
          <w:rFonts w:asciiTheme="minorHAnsi" w:hAnsiTheme="minorHAnsi" w:cs="Garamond"/>
          <w:sz w:val="22"/>
          <w:szCs w:val="22"/>
        </w:rPr>
        <w:t xml:space="preserve">Jesus is saying these words during what is called "the Last Discourse" - trying to say things the disciples may not have understood at the time but would come to understand after his Resurrection and, especially, after the Pentecost event. Try to put yourself in their shoes. Imagine how this day - the day after the first Ascension Thursday - would have felt to those disciples: they knew something was going to happen but not what - </w:t>
      </w:r>
      <w:proofErr w:type="gramStart"/>
      <w:r w:rsidR="00794021" w:rsidRPr="00D909FF">
        <w:rPr>
          <w:rFonts w:asciiTheme="minorHAnsi" w:hAnsiTheme="minorHAnsi" w:cs="Garamond"/>
          <w:sz w:val="22"/>
          <w:szCs w:val="22"/>
        </w:rPr>
        <w:t>nor</w:t>
      </w:r>
      <w:proofErr w:type="gramEnd"/>
      <w:r w:rsidR="00794021" w:rsidRPr="00D909FF">
        <w:rPr>
          <w:rFonts w:asciiTheme="minorHAnsi" w:hAnsiTheme="minorHAnsi" w:cs="Garamond"/>
          <w:sz w:val="22"/>
          <w:szCs w:val="22"/>
        </w:rPr>
        <w:t xml:space="preserve"> </w:t>
      </w:r>
      <w:r w:rsidR="00794021" w:rsidRPr="00D909FF">
        <w:rPr>
          <w:rFonts w:asciiTheme="minorHAnsi" w:hAnsiTheme="minorHAnsi" w:cs="Garamond"/>
          <w:sz w:val="22"/>
          <w:szCs w:val="22"/>
        </w:rPr>
        <w:lastRenderedPageBreak/>
        <w:t xml:space="preserve">when. What might they have said to encourage each other as they waited for this "something" that they were waiting for? </w:t>
      </w:r>
    </w:p>
    <w:p w:rsidR="00A615F2" w:rsidRDefault="00794021" w:rsidP="00A615F2">
      <w:pPr>
        <w:spacing w:after="280"/>
        <w:rPr>
          <w:rFonts w:asciiTheme="minorHAnsi" w:hAnsiTheme="minorHAnsi" w:cs="Garamond"/>
          <w:sz w:val="22"/>
          <w:szCs w:val="22"/>
        </w:rPr>
      </w:pPr>
      <w:r w:rsidRPr="00D909FF">
        <w:rPr>
          <w:rFonts w:asciiTheme="minorHAnsi" w:hAnsiTheme="minorHAnsi" w:cs="Garamond"/>
          <w:b/>
          <w:bCs/>
          <w:sz w:val="24"/>
          <w:szCs w:val="24"/>
        </w:rPr>
        <w:t>Reflecting</w:t>
      </w:r>
      <w:r w:rsidRPr="00D909FF">
        <w:rPr>
          <w:rFonts w:asciiTheme="minorHAnsi" w:hAnsiTheme="minorHAnsi" w:cs="Garamond"/>
        </w:rPr>
        <w:br/>
      </w:r>
      <w:proofErr w:type="gramStart"/>
      <w:r w:rsidRPr="00D909FF">
        <w:rPr>
          <w:rFonts w:asciiTheme="minorHAnsi" w:hAnsiTheme="minorHAnsi" w:cs="Garamond"/>
          <w:sz w:val="22"/>
          <w:szCs w:val="22"/>
        </w:rPr>
        <w:t>This</w:t>
      </w:r>
      <w:proofErr w:type="gramEnd"/>
      <w:r w:rsidRPr="00D909FF">
        <w:rPr>
          <w:rFonts w:asciiTheme="minorHAnsi" w:hAnsiTheme="minorHAnsi" w:cs="Garamond"/>
          <w:sz w:val="22"/>
          <w:szCs w:val="22"/>
        </w:rPr>
        <w:t xml:space="preserve"> may not be the most comfortable Gospel reading to start our Novena until Pentecost - but speaking of birth gives us hope.</w:t>
      </w:r>
      <w:r w:rsidRPr="00D909FF">
        <w:rPr>
          <w:rFonts w:asciiTheme="minorHAnsi" w:hAnsiTheme="minorHAnsi" w:cs="Garamond"/>
          <w:sz w:val="22"/>
          <w:szCs w:val="22"/>
        </w:rPr>
        <w:br/>
        <w:t>For some people, there is apprehension</w:t>
      </w:r>
      <w:r w:rsidR="00351788" w:rsidRPr="00D909FF">
        <w:rPr>
          <w:rFonts w:asciiTheme="minorHAnsi" w:hAnsiTheme="minorHAnsi" w:cs="Garamond"/>
          <w:sz w:val="22"/>
          <w:szCs w:val="22"/>
        </w:rPr>
        <w:t xml:space="preserve"> about the future</w:t>
      </w:r>
      <w:r w:rsidRPr="00D909FF">
        <w:rPr>
          <w:rFonts w:asciiTheme="minorHAnsi" w:hAnsiTheme="minorHAnsi" w:cs="Garamond"/>
          <w:sz w:val="22"/>
          <w:szCs w:val="22"/>
        </w:rPr>
        <w:t xml:space="preserve"> - like a woman wondering how she will cope with labour. Others are excited at the prospect </w:t>
      </w:r>
      <w:r w:rsidR="00351788" w:rsidRPr="00D909FF">
        <w:rPr>
          <w:rFonts w:asciiTheme="minorHAnsi" w:hAnsiTheme="minorHAnsi" w:cs="Garamond"/>
          <w:sz w:val="22"/>
          <w:szCs w:val="22"/>
        </w:rPr>
        <w:t xml:space="preserve">of new </w:t>
      </w:r>
      <w:r w:rsidR="00A615F2" w:rsidRPr="00D909FF">
        <w:rPr>
          <w:rFonts w:asciiTheme="minorHAnsi" w:hAnsiTheme="minorHAnsi" w:cs="Garamond"/>
          <w:sz w:val="22"/>
          <w:szCs w:val="22"/>
        </w:rPr>
        <w:t>possibilities</w:t>
      </w:r>
      <w:r w:rsidR="00351788" w:rsidRPr="00D909FF">
        <w:rPr>
          <w:rFonts w:asciiTheme="minorHAnsi" w:hAnsiTheme="minorHAnsi" w:cs="Garamond"/>
          <w:sz w:val="22"/>
          <w:szCs w:val="22"/>
        </w:rPr>
        <w:t xml:space="preserve"> </w:t>
      </w:r>
      <w:r w:rsidRPr="00D909FF">
        <w:rPr>
          <w:rFonts w:asciiTheme="minorHAnsi" w:hAnsiTheme="minorHAnsi" w:cs="Garamond"/>
          <w:sz w:val="22"/>
          <w:szCs w:val="22"/>
        </w:rPr>
        <w:t>and see great opportunities beyond any initial pain.</w:t>
      </w:r>
    </w:p>
    <w:p w:rsidR="00794021" w:rsidRPr="00A615F2" w:rsidRDefault="00794021" w:rsidP="00A615F2">
      <w:pPr>
        <w:spacing w:after="280"/>
        <w:jc w:val="center"/>
        <w:rPr>
          <w:rFonts w:asciiTheme="minorHAnsi" w:hAnsiTheme="minorHAnsi" w:cs="Garamond"/>
          <w:sz w:val="22"/>
          <w:szCs w:val="22"/>
        </w:rPr>
      </w:pPr>
      <w:r w:rsidRPr="00D909FF">
        <w:rPr>
          <w:rFonts w:asciiTheme="minorHAnsi" w:hAnsiTheme="minorHAnsi"/>
        </w:rPr>
        <w:t>+++++++++++++++++++</w:t>
      </w:r>
    </w:p>
    <w:p w:rsidR="00A615F2" w:rsidRPr="00A615F2" w:rsidRDefault="00794021" w:rsidP="00794021">
      <w:pPr>
        <w:spacing w:after="280"/>
        <w:rPr>
          <w:rFonts w:ascii="Calibri" w:hAnsi="Calibri" w:cs="Garamond"/>
          <w:i/>
          <w:sz w:val="22"/>
          <w:szCs w:val="22"/>
        </w:rPr>
      </w:pPr>
      <w:r w:rsidRPr="00D909FF">
        <w:rPr>
          <w:rFonts w:asciiTheme="minorHAnsi" w:hAnsiTheme="minorHAnsi" w:cs="Garamond"/>
          <w:b/>
          <w:bCs/>
          <w:sz w:val="24"/>
          <w:szCs w:val="24"/>
        </w:rPr>
        <w:t>Praying</w:t>
      </w:r>
      <w:r w:rsidR="00A615F2">
        <w:rPr>
          <w:rFonts w:asciiTheme="minorHAnsi" w:hAnsiTheme="minorHAnsi" w:cs="Garamond"/>
          <w:b/>
          <w:bCs/>
          <w:sz w:val="24"/>
          <w:szCs w:val="24"/>
        </w:rPr>
        <w:br/>
      </w:r>
      <w:proofErr w:type="gramStart"/>
      <w:r w:rsidR="00A615F2" w:rsidRPr="00A615F2">
        <w:rPr>
          <w:rFonts w:ascii="Calibri" w:hAnsi="Calibri" w:cs="Garamond"/>
          <w:i/>
          <w:sz w:val="22"/>
          <w:szCs w:val="22"/>
        </w:rPr>
        <w:t>Pray</w:t>
      </w:r>
      <w:proofErr w:type="gramEnd"/>
      <w:r w:rsidR="00A615F2" w:rsidRPr="00A615F2">
        <w:rPr>
          <w:rFonts w:ascii="Calibri" w:hAnsi="Calibri" w:cs="Garamond"/>
          <w:i/>
          <w:sz w:val="22"/>
          <w:szCs w:val="22"/>
        </w:rPr>
        <w:t xml:space="preserve"> for those for whom the future looks worrying - even terrifying. </w:t>
      </w:r>
      <w:r w:rsidR="00A615F2" w:rsidRPr="00A615F2">
        <w:rPr>
          <w:rFonts w:ascii="Calibri" w:hAnsi="Calibri" w:cs="Garamond"/>
          <w:i/>
          <w:sz w:val="22"/>
          <w:szCs w:val="22"/>
        </w:rPr>
        <w:br/>
        <w:t>Pray for their consolation and comfort.</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 xml:space="preserve">to all who are preparing to give birth to </w:t>
      </w:r>
      <w:r w:rsidR="00351788" w:rsidRPr="00D909FF">
        <w:rPr>
          <w:rFonts w:asciiTheme="minorHAnsi" w:hAnsiTheme="minorHAnsi" w:cs="Garamond"/>
          <w:sz w:val="22"/>
          <w:szCs w:val="22"/>
        </w:rPr>
        <w:t>new ideas and ways of being</w:t>
      </w:r>
      <w:r w:rsidRPr="00D909FF">
        <w:rPr>
          <w:rFonts w:asciiTheme="minorHAnsi" w:hAnsiTheme="minorHAnsi" w:cs="Garamond"/>
          <w:sz w:val="22"/>
          <w:szCs w:val="22"/>
        </w:rPr>
        <w:t>.</w:t>
      </w:r>
      <w:r w:rsidRPr="00D909FF">
        <w:rPr>
          <w:rFonts w:asciiTheme="minorHAnsi" w:hAnsiTheme="minorHAnsi" w:cs="Garamond"/>
          <w:sz w:val="22"/>
          <w:szCs w:val="22"/>
        </w:rPr>
        <w:br/>
        <w:t>Give comfort to those who are apprehensive</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confidence to those preparing for change,</w:t>
      </w:r>
      <w:r w:rsidRPr="00D909FF">
        <w:rPr>
          <w:rFonts w:asciiTheme="minorHAnsi" w:hAnsiTheme="minorHAnsi" w:cs="Garamond"/>
          <w:sz w:val="22"/>
          <w:szCs w:val="22"/>
        </w:rPr>
        <w:br/>
        <w:t>and trust in your guidance.</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 xml:space="preserve">Holy Spirit, Lord of Light, </w:t>
      </w:r>
      <w:r w:rsidRPr="00D909FF">
        <w:rPr>
          <w:rFonts w:asciiTheme="minorHAnsi" w:hAnsiTheme="minorHAnsi" w:cs="Garamond"/>
          <w:sz w:val="22"/>
          <w:szCs w:val="22"/>
        </w:rPr>
        <w:br/>
      </w:r>
      <w:proofErr w:type="gramStart"/>
      <w:r w:rsidRPr="00D909FF">
        <w:rPr>
          <w:rFonts w:asciiTheme="minorHAnsi" w:hAnsiTheme="minorHAnsi" w:cs="Garamond"/>
          <w:sz w:val="22"/>
          <w:szCs w:val="22"/>
        </w:rPr>
        <w:t>From</w:t>
      </w:r>
      <w:proofErr w:type="gramEnd"/>
      <w:r w:rsidRPr="00D909FF">
        <w:rPr>
          <w:rFonts w:asciiTheme="minorHAnsi" w:hAnsiTheme="minorHAnsi" w:cs="Garamond"/>
          <w:sz w:val="22"/>
          <w:szCs w:val="22"/>
        </w:rPr>
        <w:t xml:space="preserve"> the clear celestial height</w:t>
      </w:r>
      <w:r w:rsidRPr="00D909FF">
        <w:rPr>
          <w:rFonts w:asciiTheme="minorHAnsi" w:hAnsiTheme="minorHAnsi" w:cs="Garamond"/>
          <w:sz w:val="22"/>
          <w:szCs w:val="22"/>
        </w:rPr>
        <w:br/>
        <w:t>Thy pure beaming radiance give.</w:t>
      </w:r>
    </w:p>
    <w:p w:rsidR="00A615F2" w:rsidRDefault="00794021" w:rsidP="00FA4452">
      <w:pPr>
        <w:spacing w:after="280"/>
        <w:rPr>
          <w:rFonts w:asciiTheme="minorHAnsi" w:hAnsiTheme="minorHAnsi" w:cs="Garamond"/>
          <w:sz w:val="22"/>
          <w:szCs w:val="22"/>
        </w:rPr>
      </w:pPr>
      <w:r w:rsidRPr="00D909FF">
        <w:rPr>
          <w:rFonts w:asciiTheme="minorHAnsi" w:hAnsiTheme="minorHAnsi" w:cs="Garamond"/>
          <w:sz w:val="22"/>
          <w:szCs w:val="22"/>
        </w:rPr>
        <w:t>Our Father...</w:t>
      </w:r>
      <w:r w:rsidR="00A615F2">
        <w:rPr>
          <w:rFonts w:asciiTheme="minorHAnsi" w:hAnsiTheme="minorHAnsi" w:cs="Garamond"/>
          <w:sz w:val="22"/>
          <w:szCs w:val="22"/>
        </w:rPr>
        <w:t xml:space="preserve">    </w:t>
      </w:r>
      <w:r w:rsidRPr="00D909FF">
        <w:rPr>
          <w:rFonts w:asciiTheme="minorHAnsi" w:hAnsiTheme="minorHAnsi" w:cs="Garamond"/>
          <w:sz w:val="22"/>
          <w:szCs w:val="22"/>
        </w:rPr>
        <w:t>Hail Mary...</w:t>
      </w:r>
      <w:r w:rsidR="00A615F2">
        <w:rPr>
          <w:rFonts w:asciiTheme="minorHAnsi" w:hAnsiTheme="minorHAnsi" w:cs="Garamond"/>
          <w:sz w:val="22"/>
          <w:szCs w:val="22"/>
        </w:rPr>
        <w:t xml:space="preserve">    </w:t>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A615F2" w:rsidRPr="00A615F2" w:rsidRDefault="00A615F2" w:rsidP="00A615F2">
      <w:pPr>
        <w:spacing w:after="280"/>
        <w:jc w:val="center"/>
        <w:rPr>
          <w:rFonts w:ascii="Calibri" w:hAnsi="Calibri" w:cs="Garamond"/>
          <w:sz w:val="22"/>
          <w:szCs w:val="22"/>
        </w:rPr>
      </w:pPr>
      <w:r w:rsidRPr="00A615F2">
        <w:rPr>
          <w:rFonts w:ascii="Calibri" w:hAnsi="Calibri"/>
        </w:rPr>
        <w:t>+++++++++++++++++++</w:t>
      </w:r>
    </w:p>
    <w:p w:rsidR="00A615F2" w:rsidRPr="00A615F2" w:rsidRDefault="00A615F2" w:rsidP="00A615F2">
      <w:pPr>
        <w:rPr>
          <w:rFonts w:ascii="Calibri" w:hAnsi="Calibri" w:cs="Garamond"/>
          <w:b/>
          <w:sz w:val="22"/>
          <w:szCs w:val="22"/>
        </w:rPr>
      </w:pPr>
      <w:r w:rsidRPr="00A615F2">
        <w:rPr>
          <w:rFonts w:ascii="Calibri" w:hAnsi="Calibri" w:cs="Garamond"/>
          <w:b/>
          <w:sz w:val="22"/>
          <w:szCs w:val="22"/>
        </w:rPr>
        <w:t>‘Action Po</w:t>
      </w:r>
      <w:r w:rsidR="003E16AB">
        <w:rPr>
          <w:rFonts w:ascii="Calibri" w:hAnsi="Calibri" w:cs="Garamond"/>
          <w:b/>
          <w:sz w:val="22"/>
          <w:szCs w:val="22"/>
        </w:rPr>
        <w:t>i</w:t>
      </w:r>
      <w:r w:rsidRPr="00A615F2">
        <w:rPr>
          <w:rFonts w:ascii="Calibri" w:hAnsi="Calibri" w:cs="Garamond"/>
          <w:b/>
          <w:sz w:val="22"/>
          <w:szCs w:val="22"/>
        </w:rPr>
        <w:t xml:space="preserve">nt’ from the writing of Pope Francis </w:t>
      </w:r>
    </w:p>
    <w:p w:rsidR="00B907D2" w:rsidRDefault="00A615F2" w:rsidP="00B907D2">
      <w:pPr>
        <w:rPr>
          <w:rFonts w:ascii="Calibri" w:hAnsi="Calibri" w:cs="Garamond"/>
          <w:sz w:val="22"/>
          <w:szCs w:val="22"/>
        </w:rPr>
      </w:pPr>
      <w:r w:rsidRPr="00A615F2">
        <w:rPr>
          <w:rFonts w:ascii="Calibri" w:hAnsi="Calibri" w:cs="Garamond"/>
          <w:sz w:val="22"/>
          <w:szCs w:val="22"/>
        </w:rPr>
        <w:t>Without prolonged moments of ad</w:t>
      </w:r>
      <w:r>
        <w:rPr>
          <w:rFonts w:ascii="Calibri" w:hAnsi="Calibri" w:cs="Garamond"/>
          <w:sz w:val="22"/>
          <w:szCs w:val="22"/>
        </w:rPr>
        <w:t>oration, of prayerful encounter</w:t>
      </w:r>
      <w:r>
        <w:rPr>
          <w:rFonts w:ascii="Calibri" w:hAnsi="Calibri" w:cs="Garamond"/>
          <w:sz w:val="22"/>
          <w:szCs w:val="22"/>
        </w:rPr>
        <w:br/>
      </w:r>
      <w:r w:rsidRPr="00A615F2">
        <w:rPr>
          <w:rFonts w:ascii="Calibri" w:hAnsi="Calibri" w:cs="Garamond"/>
          <w:sz w:val="22"/>
          <w:szCs w:val="22"/>
        </w:rPr>
        <w:t>with the word, of sinc</w:t>
      </w:r>
      <w:r>
        <w:rPr>
          <w:rFonts w:ascii="Calibri" w:hAnsi="Calibri" w:cs="Garamond"/>
          <w:sz w:val="22"/>
          <w:szCs w:val="22"/>
        </w:rPr>
        <w:t>ere conversation with the Lord,</w:t>
      </w:r>
      <w:r>
        <w:rPr>
          <w:rFonts w:ascii="Calibri" w:hAnsi="Calibri" w:cs="Garamond"/>
          <w:sz w:val="22"/>
          <w:szCs w:val="22"/>
        </w:rPr>
        <w:t xml:space="preserve"> </w:t>
      </w:r>
      <w:r w:rsidRPr="00A615F2">
        <w:rPr>
          <w:rFonts w:ascii="Calibri" w:hAnsi="Calibri" w:cs="Garamond"/>
          <w:sz w:val="22"/>
          <w:szCs w:val="22"/>
        </w:rPr>
        <w:t>our w</w:t>
      </w:r>
      <w:r>
        <w:rPr>
          <w:rFonts w:ascii="Calibri" w:hAnsi="Calibri" w:cs="Garamond"/>
          <w:sz w:val="22"/>
          <w:szCs w:val="22"/>
        </w:rPr>
        <w:t>ork easily becomes meaningless;</w:t>
      </w:r>
      <w:r>
        <w:rPr>
          <w:rFonts w:ascii="Calibri" w:hAnsi="Calibri" w:cs="Garamond"/>
          <w:sz w:val="22"/>
          <w:szCs w:val="22"/>
        </w:rPr>
        <w:t xml:space="preserve"> </w:t>
      </w:r>
      <w:r w:rsidRPr="00A615F2">
        <w:rPr>
          <w:rFonts w:ascii="Calibri" w:hAnsi="Calibri" w:cs="Garamond"/>
          <w:sz w:val="22"/>
          <w:szCs w:val="22"/>
        </w:rPr>
        <w:t>we lose energy as a result</w:t>
      </w:r>
      <w:r>
        <w:rPr>
          <w:rFonts w:ascii="Calibri" w:hAnsi="Calibri" w:cs="Garamond"/>
          <w:sz w:val="22"/>
          <w:szCs w:val="22"/>
        </w:rPr>
        <w:t xml:space="preserve"> of weariness and difficulties,</w:t>
      </w:r>
      <w:r>
        <w:rPr>
          <w:rFonts w:ascii="Calibri" w:hAnsi="Calibri" w:cs="Garamond"/>
          <w:sz w:val="22"/>
          <w:szCs w:val="22"/>
        </w:rPr>
        <w:t xml:space="preserve"> </w:t>
      </w:r>
      <w:r>
        <w:rPr>
          <w:rFonts w:ascii="Calibri" w:hAnsi="Calibri" w:cs="Garamond"/>
          <w:sz w:val="22"/>
          <w:szCs w:val="22"/>
        </w:rPr>
        <w:t>and our fervour dies out.</w:t>
      </w:r>
      <w:r>
        <w:rPr>
          <w:rFonts w:ascii="Calibri" w:hAnsi="Calibri" w:cs="Garamond"/>
          <w:sz w:val="22"/>
          <w:szCs w:val="22"/>
        </w:rPr>
        <w:br/>
      </w:r>
      <w:r w:rsidRPr="00A615F2">
        <w:rPr>
          <w:rFonts w:ascii="Calibri" w:hAnsi="Calibri" w:cs="Garamond"/>
          <w:sz w:val="22"/>
          <w:szCs w:val="22"/>
        </w:rPr>
        <w:t>The Church urgently needs the deep breath of prayer</w:t>
      </w:r>
      <w:r>
        <w:rPr>
          <w:rFonts w:ascii="Calibri" w:hAnsi="Calibri" w:cs="Garamond"/>
          <w:sz w:val="22"/>
          <w:szCs w:val="22"/>
        </w:rPr>
        <w:t>…</w:t>
      </w:r>
    </w:p>
    <w:p w:rsidR="00A615F2" w:rsidRPr="00A615F2" w:rsidRDefault="00A615F2" w:rsidP="00B907D2">
      <w:pPr>
        <w:spacing w:after="280"/>
        <w:ind w:left="2880" w:firstLine="720"/>
        <w:rPr>
          <w:rFonts w:ascii="Calibri" w:hAnsi="Calibri" w:cs="Garamond"/>
          <w:sz w:val="22"/>
          <w:szCs w:val="22"/>
        </w:rPr>
      </w:pPr>
      <w:r w:rsidRPr="00A615F2">
        <w:rPr>
          <w:rFonts w:ascii="Calibri" w:hAnsi="Calibri" w:cs="Garamond"/>
          <w:i/>
          <w:sz w:val="22"/>
          <w:szCs w:val="22"/>
        </w:rPr>
        <w:lastRenderedPageBreak/>
        <w:t>(Evangelii Gaudium 262)</w:t>
      </w:r>
    </w:p>
    <w:p w:rsidR="00DD267E" w:rsidRPr="003E16AB" w:rsidRDefault="00A615F2" w:rsidP="003E16AB">
      <w:pPr>
        <w:pStyle w:val="ListParagraph"/>
        <w:numPr>
          <w:ilvl w:val="0"/>
          <w:numId w:val="1"/>
        </w:numPr>
        <w:spacing w:after="280"/>
        <w:ind w:left="426" w:hanging="284"/>
        <w:rPr>
          <w:rFonts w:ascii="Papyrus" w:hAnsi="Papyrus" w:cs="Garamond"/>
          <w:bCs/>
          <w:sz w:val="40"/>
          <w:szCs w:val="40"/>
        </w:rPr>
      </w:pPr>
      <w:r w:rsidRPr="003E16AB">
        <w:rPr>
          <w:rFonts w:asciiTheme="minorHAnsi" w:hAnsiTheme="minorHAnsi" w:cs="Garamond"/>
          <w:bCs/>
          <w:sz w:val="22"/>
          <w:szCs w:val="22"/>
        </w:rPr>
        <w:t xml:space="preserve">How might you act on one of Pope Francis’ suggestions </w:t>
      </w:r>
      <w:proofErr w:type="gramStart"/>
      <w:r w:rsidRPr="003E16AB">
        <w:rPr>
          <w:rFonts w:asciiTheme="minorHAnsi" w:hAnsiTheme="minorHAnsi" w:cs="Garamond"/>
          <w:bCs/>
          <w:sz w:val="22"/>
          <w:szCs w:val="22"/>
        </w:rPr>
        <w:t>today</w:t>
      </w:r>
      <w:proofErr w:type="gramEnd"/>
      <w:r w:rsidRPr="003E16AB">
        <w:rPr>
          <w:rFonts w:asciiTheme="minorHAnsi" w:hAnsiTheme="minorHAnsi" w:cs="Garamond"/>
          <w:bCs/>
          <w:sz w:val="22"/>
          <w:szCs w:val="22"/>
        </w:rPr>
        <w:t>?</w:t>
      </w:r>
      <w:r w:rsidR="00794021" w:rsidRPr="003E16AB">
        <w:rPr>
          <w:rFonts w:asciiTheme="minorHAnsi" w:hAnsiTheme="minorHAnsi" w:cs="Garamond"/>
          <w:bCs/>
          <w:sz w:val="24"/>
          <w:szCs w:val="24"/>
        </w:rPr>
        <w:br w:type="page"/>
      </w:r>
      <w:r w:rsidR="00B907D2" w:rsidRPr="003E16AB">
        <w:rPr>
          <w:rFonts w:ascii="Papyrus" w:hAnsi="Papyrus" w:cs="Garamond"/>
          <w:bCs/>
          <w:sz w:val="40"/>
          <w:szCs w:val="40"/>
        </w:rPr>
        <w:lastRenderedPageBreak/>
        <w:t>A Way to Pentecost: Saturday</w:t>
      </w:r>
    </w:p>
    <w:p w:rsidR="00DD267E" w:rsidRPr="00D909FF" w:rsidRDefault="002646F2">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65408" behindDoc="0" locked="0" layoutInCell="1" allowOverlap="1" wp14:anchorId="6872619C" wp14:editId="07177FFB">
            <wp:simplePos x="0" y="0"/>
            <wp:positionH relativeFrom="column">
              <wp:align>center</wp:align>
            </wp:positionH>
            <wp:positionV relativeFrom="paragraph">
              <wp:posOffset>-132080</wp:posOffset>
            </wp:positionV>
            <wp:extent cx="673200" cy="828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B907D2" w:rsidRPr="00B907D2" w:rsidRDefault="00DD267E" w:rsidP="00B907D2">
      <w:pPr>
        <w:spacing w:after="280"/>
        <w:jc w:val="center"/>
        <w:rPr>
          <w:rFonts w:ascii="Calibri" w:hAnsi="Calibri" w:cs="Garamond"/>
          <w:sz w:val="22"/>
          <w:szCs w:val="22"/>
        </w:rPr>
      </w:pPr>
      <w:r w:rsidRPr="00D909FF">
        <w:rPr>
          <w:rFonts w:asciiTheme="minorHAnsi" w:hAnsiTheme="minorHAnsi" w:cs="Garamond"/>
          <w:b/>
          <w:bCs/>
          <w:sz w:val="24"/>
          <w:szCs w:val="24"/>
        </w:rPr>
        <w:t>Reading: from John 16: 23-28</w:t>
      </w:r>
      <w:r w:rsidRPr="00D909FF">
        <w:rPr>
          <w:rFonts w:asciiTheme="minorHAnsi" w:hAnsiTheme="minorHAnsi" w:cs="Garamond"/>
          <w:b/>
          <w:bCs/>
          <w:sz w:val="28"/>
          <w:szCs w:val="28"/>
        </w:rPr>
        <w:br/>
      </w:r>
      <w:proofErr w:type="gramStart"/>
      <w:r w:rsidR="00B907D2" w:rsidRPr="00B907D2">
        <w:rPr>
          <w:rFonts w:ascii="Calibri" w:hAnsi="Calibri" w:cs="Garamond"/>
          <w:sz w:val="22"/>
          <w:szCs w:val="22"/>
        </w:rPr>
        <w:t>On</w:t>
      </w:r>
      <w:proofErr w:type="gramEnd"/>
      <w:r w:rsidR="00B907D2" w:rsidRPr="00B907D2">
        <w:rPr>
          <w:rFonts w:ascii="Calibri" w:hAnsi="Calibri" w:cs="Garamond"/>
          <w:sz w:val="22"/>
          <w:szCs w:val="22"/>
        </w:rPr>
        <w:t xml:space="preserve"> that </w:t>
      </w:r>
      <w:r w:rsidR="00B907D2">
        <w:rPr>
          <w:rFonts w:ascii="Calibri" w:hAnsi="Calibri" w:cs="Garamond"/>
          <w:sz w:val="22"/>
          <w:szCs w:val="22"/>
        </w:rPr>
        <w:t>day you will ask nothing of me.</w:t>
      </w:r>
      <w:r w:rsidR="00B907D2">
        <w:rPr>
          <w:rFonts w:ascii="Calibri" w:hAnsi="Calibri" w:cs="Garamond"/>
          <w:sz w:val="22"/>
          <w:szCs w:val="22"/>
        </w:rPr>
        <w:br/>
      </w:r>
      <w:r w:rsidR="00B907D2" w:rsidRPr="00B907D2">
        <w:rPr>
          <w:rFonts w:ascii="Calibri" w:hAnsi="Calibri" w:cs="Garamond"/>
          <w:sz w:val="22"/>
          <w:szCs w:val="22"/>
        </w:rPr>
        <w:t>Very truly, I tell you, if you ask any</w:t>
      </w:r>
      <w:r w:rsidR="00B907D2">
        <w:rPr>
          <w:rFonts w:ascii="Calibri" w:hAnsi="Calibri" w:cs="Garamond"/>
          <w:sz w:val="22"/>
          <w:szCs w:val="22"/>
        </w:rPr>
        <w:t>thing of the Father in my name</w:t>
      </w:r>
      <w:proofErr w:type="gramStart"/>
      <w:r w:rsidR="00B907D2">
        <w:rPr>
          <w:rFonts w:ascii="Calibri" w:hAnsi="Calibri" w:cs="Garamond"/>
          <w:sz w:val="22"/>
          <w:szCs w:val="22"/>
        </w:rPr>
        <w:t>,</w:t>
      </w:r>
      <w:proofErr w:type="gramEnd"/>
      <w:r w:rsidR="00B907D2">
        <w:rPr>
          <w:rFonts w:ascii="Calibri" w:hAnsi="Calibri" w:cs="Garamond"/>
          <w:sz w:val="22"/>
          <w:szCs w:val="22"/>
        </w:rPr>
        <w:br/>
      </w:r>
      <w:r w:rsidR="00B907D2" w:rsidRPr="00B907D2">
        <w:rPr>
          <w:rFonts w:ascii="Calibri" w:hAnsi="Calibri" w:cs="Garamond"/>
          <w:sz w:val="22"/>
          <w:szCs w:val="22"/>
        </w:rPr>
        <w:t>he will give it to you.</w:t>
      </w:r>
      <w:r w:rsidR="00B907D2">
        <w:rPr>
          <w:rFonts w:ascii="Calibri" w:hAnsi="Calibri" w:cs="Garamond"/>
          <w:sz w:val="22"/>
          <w:szCs w:val="22"/>
        </w:rPr>
        <w:br/>
      </w:r>
      <w:r w:rsidR="00B907D2" w:rsidRPr="00B907D2">
        <w:rPr>
          <w:rFonts w:ascii="Calibri" w:hAnsi="Calibri" w:cs="Garamond"/>
          <w:sz w:val="22"/>
          <w:szCs w:val="22"/>
        </w:rPr>
        <w:t>Until now you have not</w:t>
      </w:r>
      <w:r w:rsidR="00B907D2">
        <w:rPr>
          <w:rFonts w:ascii="Calibri" w:hAnsi="Calibri" w:cs="Garamond"/>
          <w:sz w:val="22"/>
          <w:szCs w:val="22"/>
        </w:rPr>
        <w:t xml:space="preserve"> asked for anything in my name.</w:t>
      </w:r>
      <w:r w:rsidR="00B907D2">
        <w:rPr>
          <w:rFonts w:ascii="Calibri" w:hAnsi="Calibri" w:cs="Garamond"/>
          <w:sz w:val="22"/>
          <w:szCs w:val="22"/>
        </w:rPr>
        <w:br/>
      </w:r>
      <w:r w:rsidR="00B907D2" w:rsidRPr="00B907D2">
        <w:rPr>
          <w:rFonts w:ascii="Calibri" w:hAnsi="Calibri" w:cs="Garamond"/>
          <w:sz w:val="22"/>
          <w:szCs w:val="22"/>
        </w:rPr>
        <w:t>Ask and you will receive, so that your joy may be complete.</w:t>
      </w:r>
    </w:p>
    <w:p w:rsidR="00DD267E" w:rsidRPr="00D909FF" w:rsidRDefault="00DD267E" w:rsidP="00B907D2">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Wondering</w:t>
      </w:r>
      <w:r w:rsidRPr="00D909FF">
        <w:rPr>
          <w:rFonts w:asciiTheme="minorHAnsi" w:hAnsiTheme="minorHAnsi" w:cs="Garamond"/>
        </w:rPr>
        <w:br/>
      </w:r>
      <w:r w:rsidRPr="00D909FF">
        <w:rPr>
          <w:rFonts w:asciiTheme="minorHAnsi" w:hAnsiTheme="minorHAnsi" w:cs="Garamond"/>
          <w:sz w:val="22"/>
          <w:szCs w:val="22"/>
        </w:rPr>
        <w:t>Praying in Jesus' name - what does this mean? When Peter prayed in the name of Jesus, people were healed - the dead were raised... How has God used my prayer? Was it as I expected - or surprising - or confusing... but ultimately the "right" answer?</w:t>
      </w:r>
    </w:p>
    <w:p w:rsidR="00DD267E" w:rsidRPr="00D909FF" w:rsidRDefault="00DD267E">
      <w:pPr>
        <w:spacing w:after="280"/>
        <w:jc w:val="center"/>
        <w:rPr>
          <w:rFonts w:asciiTheme="minorHAnsi" w:hAnsiTheme="minorHAnsi"/>
          <w:sz w:val="24"/>
          <w:szCs w:val="24"/>
        </w:rPr>
      </w:pPr>
      <w:r w:rsidRPr="00D909FF">
        <w:rPr>
          <w:rFonts w:asciiTheme="minorHAnsi" w:hAnsiTheme="minorHAnsi"/>
        </w:rPr>
        <w:t>+++++++++++++++++++</w:t>
      </w:r>
    </w:p>
    <w:p w:rsidR="00FA4452" w:rsidRPr="00D909FF" w:rsidRDefault="00DD267E">
      <w:pPr>
        <w:spacing w:after="280"/>
        <w:rPr>
          <w:rFonts w:asciiTheme="minorHAnsi" w:hAnsiTheme="minorHAnsi" w:cs="Garamond"/>
          <w:b/>
          <w:bCs/>
          <w:i/>
          <w:iCs/>
          <w:sz w:val="22"/>
          <w:szCs w:val="22"/>
        </w:rPr>
      </w:pPr>
      <w:r w:rsidRPr="00D909FF">
        <w:rPr>
          <w:rFonts w:asciiTheme="minorHAnsi" w:hAnsiTheme="minorHAnsi" w:cs="Garamond"/>
          <w:b/>
          <w:bCs/>
          <w:sz w:val="24"/>
          <w:szCs w:val="24"/>
        </w:rPr>
        <w:t>Contemplating</w:t>
      </w:r>
      <w:r w:rsidRPr="00D909FF">
        <w:rPr>
          <w:rFonts w:asciiTheme="minorHAnsi" w:hAnsiTheme="minorHAnsi" w:cs="Garamond"/>
          <w:b/>
          <w:bCs/>
          <w:sz w:val="28"/>
          <w:szCs w:val="28"/>
        </w:rPr>
        <w:br/>
      </w:r>
      <w:r w:rsidRPr="00D909FF">
        <w:rPr>
          <w:rFonts w:asciiTheme="minorHAnsi" w:hAnsiTheme="minorHAnsi" w:cs="Garamond"/>
          <w:sz w:val="22"/>
          <w:szCs w:val="22"/>
        </w:rPr>
        <w:t xml:space="preserve">Read through the Reading slowly and see if any words or phrases. You may like to look at the whole Reading if the extracts do not speak to you. This Gospel follows directly on from </w:t>
      </w:r>
      <w:proofErr w:type="gramStart"/>
      <w:r w:rsidRPr="00D909FF">
        <w:rPr>
          <w:rFonts w:asciiTheme="minorHAnsi" w:hAnsiTheme="minorHAnsi" w:cs="Garamond"/>
          <w:sz w:val="22"/>
          <w:szCs w:val="22"/>
        </w:rPr>
        <w:t>yesterday's</w:t>
      </w:r>
      <w:proofErr w:type="gramEnd"/>
      <w:r w:rsidRPr="00D909FF">
        <w:rPr>
          <w:rFonts w:asciiTheme="minorHAnsi" w:hAnsiTheme="minorHAnsi" w:cs="Garamond"/>
          <w:sz w:val="22"/>
          <w:szCs w:val="22"/>
        </w:rPr>
        <w:t>. Do any of your thoughts today add to those from then?</w:t>
      </w:r>
    </w:p>
    <w:p w:rsidR="009C4B25" w:rsidRDefault="00CF0E1A">
      <w:pPr>
        <w:spacing w:after="280"/>
        <w:rPr>
          <w:rFonts w:asciiTheme="minorHAnsi" w:hAnsiTheme="minorHAnsi" w:cs="Garamond"/>
          <w:sz w:val="22"/>
          <w:szCs w:val="22"/>
        </w:rPr>
      </w:pPr>
      <w:proofErr w:type="gramStart"/>
      <w:r w:rsidRPr="00D909FF">
        <w:rPr>
          <w:rFonts w:asciiTheme="minorHAnsi" w:hAnsiTheme="minorHAnsi" w:cs="Garamond"/>
          <w:b/>
          <w:bCs/>
          <w:i/>
          <w:iCs/>
          <w:sz w:val="22"/>
          <w:szCs w:val="22"/>
        </w:rPr>
        <w:t>or</w:t>
      </w:r>
      <w:proofErr w:type="gramEnd"/>
      <w:r w:rsidR="00DD267E" w:rsidRPr="00D909FF">
        <w:rPr>
          <w:rFonts w:asciiTheme="minorHAnsi" w:hAnsiTheme="minorHAnsi" w:cs="Garamond"/>
          <w:i/>
          <w:iCs/>
          <w:sz w:val="22"/>
          <w:szCs w:val="22"/>
        </w:rPr>
        <w:br/>
      </w:r>
    </w:p>
    <w:p w:rsidR="00DD267E" w:rsidRPr="00D909FF" w:rsidRDefault="00DD267E">
      <w:pPr>
        <w:spacing w:after="280"/>
        <w:rPr>
          <w:rFonts w:asciiTheme="minorHAnsi" w:hAnsiTheme="minorHAnsi" w:cs="Garamond"/>
          <w:sz w:val="22"/>
          <w:szCs w:val="22"/>
        </w:rPr>
      </w:pPr>
      <w:r w:rsidRPr="00D909FF">
        <w:rPr>
          <w:rFonts w:asciiTheme="minorHAnsi" w:hAnsiTheme="minorHAnsi" w:cs="Garamond"/>
          <w:sz w:val="22"/>
          <w:szCs w:val="22"/>
        </w:rPr>
        <w:t>Find a time and place where you can be quiet. Read the Reading and build up the scene in your imagination - sometimes, seeing the scene as a film director might can help. Listen to Jesus talking to the disciples... and then invite him to speak to you directly... What does he say?</w:t>
      </w:r>
      <w:r w:rsidRPr="00D909FF">
        <w:rPr>
          <w:rFonts w:asciiTheme="minorHAnsi" w:hAnsiTheme="minorHAnsi" w:cs="Garamond"/>
          <w:sz w:val="22"/>
          <w:szCs w:val="22"/>
        </w:rPr>
        <w:br/>
        <w:t>Record any thoughts in a prayer journal if you are keeping one.</w:t>
      </w:r>
    </w:p>
    <w:p w:rsidR="003E16AB" w:rsidRDefault="003E16AB">
      <w:pPr>
        <w:spacing w:after="280"/>
        <w:rPr>
          <w:rFonts w:asciiTheme="minorHAnsi" w:hAnsiTheme="minorHAnsi" w:cs="Garamond"/>
          <w:b/>
          <w:bCs/>
          <w:sz w:val="24"/>
          <w:szCs w:val="24"/>
        </w:rPr>
      </w:pPr>
    </w:p>
    <w:p w:rsidR="00351788" w:rsidRPr="00D909FF" w:rsidRDefault="00DD267E">
      <w:pPr>
        <w:spacing w:after="280"/>
        <w:rPr>
          <w:rFonts w:asciiTheme="minorHAnsi" w:hAnsiTheme="minorHAnsi" w:cs="Garamond"/>
          <w:sz w:val="22"/>
          <w:szCs w:val="22"/>
        </w:rPr>
      </w:pPr>
      <w:r w:rsidRPr="00D909FF">
        <w:rPr>
          <w:rFonts w:asciiTheme="minorHAnsi" w:hAnsiTheme="minorHAnsi" w:cs="Garamond"/>
          <w:b/>
          <w:bCs/>
          <w:sz w:val="24"/>
          <w:szCs w:val="24"/>
        </w:rPr>
        <w:t>Reflecting</w:t>
      </w:r>
      <w:r w:rsidRPr="00D909FF">
        <w:rPr>
          <w:rFonts w:asciiTheme="minorHAnsi" w:hAnsiTheme="minorHAnsi" w:cs="Garamond"/>
          <w:b/>
          <w:bCs/>
          <w:sz w:val="28"/>
          <w:szCs w:val="28"/>
        </w:rPr>
        <w:br/>
      </w:r>
      <w:r w:rsidRPr="00D909FF">
        <w:rPr>
          <w:rFonts w:asciiTheme="minorHAnsi" w:hAnsiTheme="minorHAnsi" w:cs="Garamond"/>
          <w:sz w:val="22"/>
          <w:szCs w:val="22"/>
        </w:rPr>
        <w:t xml:space="preserve">Prayer is powerful - but when we pray we often do not see the whole picture. How can we? </w:t>
      </w:r>
    </w:p>
    <w:p w:rsidR="00DD267E" w:rsidRPr="00D909FF" w:rsidRDefault="00DD267E">
      <w:pPr>
        <w:spacing w:after="280"/>
        <w:rPr>
          <w:rFonts w:asciiTheme="minorHAnsi" w:hAnsiTheme="minorHAnsi"/>
        </w:rPr>
      </w:pPr>
      <w:r w:rsidRPr="00D909FF">
        <w:rPr>
          <w:rFonts w:asciiTheme="minorHAnsi" w:hAnsiTheme="minorHAnsi" w:cs="Garamond"/>
          <w:sz w:val="22"/>
          <w:szCs w:val="22"/>
        </w:rPr>
        <w:t>Pray for those who have had to take the big picture into account - and who are concerned about how their decisions will be received.</w:t>
      </w:r>
    </w:p>
    <w:p w:rsidR="00DD267E" w:rsidRPr="00D909FF" w:rsidRDefault="00DD267E">
      <w:pPr>
        <w:jc w:val="center"/>
        <w:rPr>
          <w:rFonts w:asciiTheme="minorHAnsi" w:hAnsiTheme="minorHAnsi"/>
        </w:rPr>
      </w:pPr>
      <w:r w:rsidRPr="00D909FF">
        <w:rPr>
          <w:rFonts w:asciiTheme="minorHAnsi" w:hAnsiTheme="minorHAnsi"/>
        </w:rPr>
        <w:t>+++++++++++++++++++</w:t>
      </w:r>
    </w:p>
    <w:p w:rsidR="00CF0E1A" w:rsidRPr="00D909FF" w:rsidRDefault="00CF0E1A">
      <w:pPr>
        <w:spacing w:after="280"/>
        <w:rPr>
          <w:rFonts w:asciiTheme="minorHAnsi" w:hAnsiTheme="minorHAnsi" w:cs="Garamond"/>
          <w:b/>
          <w:bCs/>
          <w:sz w:val="24"/>
          <w:szCs w:val="24"/>
        </w:rPr>
      </w:pPr>
    </w:p>
    <w:p w:rsidR="00DD267E" w:rsidRPr="00D909FF" w:rsidRDefault="00DD267E">
      <w:pPr>
        <w:spacing w:after="280"/>
        <w:rPr>
          <w:rFonts w:asciiTheme="minorHAnsi" w:hAnsiTheme="minorHAnsi" w:cs="Garamond"/>
        </w:rPr>
      </w:pPr>
      <w:r w:rsidRPr="00D909FF">
        <w:rPr>
          <w:rFonts w:asciiTheme="minorHAnsi" w:hAnsiTheme="minorHAnsi" w:cs="Garamond"/>
          <w:b/>
          <w:bCs/>
          <w:sz w:val="24"/>
          <w:szCs w:val="24"/>
        </w:rPr>
        <w:t>Praying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fill the hearts of your faithful.</w:t>
      </w:r>
      <w:r w:rsidRPr="00D909FF">
        <w:rPr>
          <w:rFonts w:asciiTheme="minorHAnsi" w:hAnsiTheme="minorHAnsi" w:cs="Garamond"/>
          <w:sz w:val="22"/>
          <w:szCs w:val="22"/>
        </w:rPr>
        <w:br/>
        <w:t xml:space="preserve">Bless those charged with discernment </w:t>
      </w:r>
      <w:r w:rsidR="00351788" w:rsidRPr="00D909FF">
        <w:rPr>
          <w:rFonts w:asciiTheme="minorHAnsi" w:hAnsiTheme="minorHAnsi" w:cs="Garamond"/>
          <w:sz w:val="22"/>
          <w:szCs w:val="22"/>
        </w:rPr>
        <w:t>about major decisions</w:t>
      </w:r>
      <w:r w:rsidRPr="00D909FF">
        <w:rPr>
          <w:rFonts w:asciiTheme="minorHAnsi" w:hAnsiTheme="minorHAnsi" w:cs="Garamond"/>
          <w:sz w:val="22"/>
          <w:szCs w:val="22"/>
        </w:rPr>
        <w:t>.</w:t>
      </w:r>
      <w:r w:rsidRPr="00D909FF">
        <w:rPr>
          <w:rFonts w:asciiTheme="minorHAnsi" w:hAnsiTheme="minorHAnsi" w:cs="Garamond"/>
          <w:sz w:val="22"/>
          <w:szCs w:val="22"/>
        </w:rPr>
        <w:br/>
        <w:t>Grant them wisdom and insight</w:t>
      </w:r>
      <w:r w:rsidRPr="00D909FF">
        <w:rPr>
          <w:rFonts w:asciiTheme="minorHAnsi" w:hAnsiTheme="minorHAnsi" w:cs="Garamond"/>
          <w:sz w:val="22"/>
          <w:szCs w:val="22"/>
        </w:rPr>
        <w:br/>
        <w:t>and a deep love of the people entrusted to them.</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 xml:space="preserve">Come, Thou Father of the poor, </w:t>
      </w:r>
      <w:r w:rsidRPr="00D909FF">
        <w:rPr>
          <w:rFonts w:asciiTheme="minorHAnsi" w:hAnsiTheme="minorHAnsi" w:cs="Garamond"/>
          <w:sz w:val="22"/>
          <w:szCs w:val="22"/>
        </w:rPr>
        <w:br/>
        <w:t xml:space="preserve">Come, with treasures which endure </w:t>
      </w:r>
      <w:r w:rsidRPr="00D909FF">
        <w:rPr>
          <w:rFonts w:asciiTheme="minorHAnsi" w:hAnsiTheme="minorHAnsi" w:cs="Garamond"/>
          <w:sz w:val="22"/>
          <w:szCs w:val="22"/>
        </w:rPr>
        <w:br/>
        <w:t>Come, Thou Light of all that live!</w:t>
      </w:r>
    </w:p>
    <w:p w:rsidR="00DD267E" w:rsidRDefault="00DD267E">
      <w:pPr>
        <w:rPr>
          <w:rFonts w:asciiTheme="minorHAnsi" w:hAnsiTheme="minorHAnsi" w:cs="Garamond"/>
          <w:sz w:val="22"/>
          <w:szCs w:val="22"/>
        </w:rPr>
      </w:pPr>
      <w:r w:rsidRPr="00D909FF">
        <w:rPr>
          <w:rFonts w:asciiTheme="minorHAnsi" w:hAnsiTheme="minorHAnsi" w:cs="Garamond"/>
          <w:sz w:val="22"/>
          <w:szCs w:val="22"/>
        </w:rPr>
        <w:t>Our Father...</w:t>
      </w:r>
      <w:r w:rsidR="00B907D2">
        <w:rPr>
          <w:rFonts w:asciiTheme="minorHAnsi" w:hAnsiTheme="minorHAnsi" w:cs="Garamond"/>
          <w:sz w:val="22"/>
          <w:szCs w:val="22"/>
        </w:rPr>
        <w:tab/>
        <w:t>Ha</w:t>
      </w:r>
      <w:r w:rsidRPr="00D909FF">
        <w:rPr>
          <w:rFonts w:asciiTheme="minorHAnsi" w:hAnsiTheme="minorHAnsi" w:cs="Garamond"/>
          <w:sz w:val="22"/>
          <w:szCs w:val="22"/>
        </w:rPr>
        <w:t>il Mary...</w:t>
      </w:r>
      <w:r w:rsidR="00B907D2">
        <w:rPr>
          <w:rFonts w:asciiTheme="minorHAnsi" w:hAnsiTheme="minorHAnsi" w:cs="Garamond"/>
          <w:sz w:val="22"/>
          <w:szCs w:val="22"/>
        </w:rPr>
        <w:t xml:space="preserve"> </w:t>
      </w:r>
      <w:r w:rsidR="00B907D2">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B907D2" w:rsidRPr="00D909FF" w:rsidRDefault="00B907D2">
      <w:pPr>
        <w:rPr>
          <w:rFonts w:asciiTheme="minorHAnsi" w:hAnsiTheme="minorHAnsi"/>
          <w:color w:val="auto"/>
          <w:kern w:val="0"/>
          <w:sz w:val="24"/>
          <w:szCs w:val="24"/>
        </w:rPr>
      </w:pPr>
    </w:p>
    <w:p w:rsidR="00B907D2" w:rsidRPr="00B907D2" w:rsidRDefault="00B907D2" w:rsidP="00B907D2">
      <w:pPr>
        <w:jc w:val="center"/>
        <w:rPr>
          <w:rFonts w:ascii="Calibri" w:hAnsi="Calibri"/>
        </w:rPr>
      </w:pPr>
      <w:r w:rsidRPr="00B907D2">
        <w:rPr>
          <w:rFonts w:ascii="Calibri" w:hAnsi="Calibri"/>
        </w:rPr>
        <w:t>+++++++++++++++++++</w:t>
      </w:r>
    </w:p>
    <w:p w:rsidR="00B907D2" w:rsidRDefault="00B907D2" w:rsidP="00B907D2">
      <w:pPr>
        <w:rPr>
          <w:rFonts w:asciiTheme="minorHAnsi" w:hAnsiTheme="minorHAnsi" w:cs="Garamond"/>
          <w:b/>
          <w:bCs/>
          <w:sz w:val="16"/>
          <w:szCs w:val="16"/>
        </w:rPr>
      </w:pPr>
    </w:p>
    <w:p w:rsidR="00B907D2" w:rsidRDefault="00B907D2" w:rsidP="00B907D2">
      <w:pPr>
        <w:rPr>
          <w:rFonts w:asciiTheme="minorHAnsi" w:hAnsiTheme="minorHAnsi" w:cs="Garamond"/>
          <w:b/>
          <w:bCs/>
          <w:sz w:val="16"/>
          <w:szCs w:val="16"/>
        </w:rPr>
      </w:pPr>
    </w:p>
    <w:p w:rsidR="00B907D2" w:rsidRDefault="00B907D2" w:rsidP="00B907D2">
      <w:pPr>
        <w:rPr>
          <w:rFonts w:asciiTheme="minorHAnsi" w:hAnsiTheme="minorHAnsi" w:cs="Garamond"/>
          <w:b/>
          <w:bCs/>
          <w:sz w:val="24"/>
          <w:szCs w:val="24"/>
        </w:rPr>
      </w:pPr>
      <w:r>
        <w:rPr>
          <w:rFonts w:asciiTheme="minorHAnsi" w:hAnsiTheme="minorHAnsi" w:cs="Garamond"/>
          <w:b/>
          <w:bCs/>
          <w:sz w:val="24"/>
          <w:szCs w:val="24"/>
        </w:rPr>
        <w:t>Action Point from the writing of Pope Francis</w:t>
      </w:r>
    </w:p>
    <w:p w:rsidR="00B907D2" w:rsidRDefault="00B907D2" w:rsidP="00B907D2">
      <w:pPr>
        <w:rPr>
          <w:rFonts w:ascii="Calibri" w:hAnsi="Calibri" w:cs="Garamond"/>
          <w:b/>
          <w:bCs/>
          <w:sz w:val="22"/>
          <w:szCs w:val="22"/>
        </w:rPr>
      </w:pPr>
      <w:r w:rsidRPr="00B907D2">
        <w:rPr>
          <w:rFonts w:ascii="Calibri" w:hAnsi="Calibri" w:cs="Garamond"/>
          <w:bCs/>
          <w:sz w:val="22"/>
          <w:szCs w:val="22"/>
        </w:rPr>
        <w:t>Standing before the Lord with open hearts, letting him look at us, we see that gaze of love which Nathaniel glimpsed on the day when Jesus said to him: “I saw you under the fig tree” (Jn1:48). How good it is to stand before a crucifix, or on our knees before the Blessed Sacrament, and simply to be in his presence!</w:t>
      </w:r>
      <w:r w:rsidRPr="00B907D2">
        <w:rPr>
          <w:rFonts w:ascii="Calibri" w:hAnsi="Calibri" w:cs="Garamond"/>
          <w:b/>
          <w:bCs/>
          <w:sz w:val="22"/>
          <w:szCs w:val="22"/>
        </w:rPr>
        <w:t xml:space="preserve"> </w:t>
      </w:r>
    </w:p>
    <w:p w:rsidR="00B907D2" w:rsidRPr="00B907D2" w:rsidRDefault="00B907D2" w:rsidP="00B907D2">
      <w:pPr>
        <w:spacing w:after="280"/>
        <w:ind w:left="3600" w:firstLine="720"/>
        <w:rPr>
          <w:rFonts w:ascii="Calibri" w:hAnsi="Calibri" w:cs="Garamond"/>
          <w:bCs/>
          <w:i/>
          <w:sz w:val="22"/>
          <w:szCs w:val="22"/>
        </w:rPr>
      </w:pPr>
      <w:r w:rsidRPr="00B907D2">
        <w:rPr>
          <w:rFonts w:ascii="Calibri" w:hAnsi="Calibri" w:cs="Garamond"/>
          <w:bCs/>
          <w:i/>
          <w:sz w:val="22"/>
          <w:szCs w:val="22"/>
        </w:rPr>
        <w:t>(Evangelii Gaudium 26</w:t>
      </w:r>
      <w:r w:rsidR="009C4B25">
        <w:rPr>
          <w:rFonts w:ascii="Calibri" w:hAnsi="Calibri" w:cs="Garamond"/>
          <w:bCs/>
          <w:i/>
          <w:sz w:val="22"/>
          <w:szCs w:val="22"/>
        </w:rPr>
        <w:t>4</w:t>
      </w:r>
      <w:r w:rsidRPr="00B907D2">
        <w:rPr>
          <w:rFonts w:ascii="Calibri" w:hAnsi="Calibri" w:cs="Garamond"/>
          <w:bCs/>
          <w:i/>
          <w:sz w:val="22"/>
          <w:szCs w:val="22"/>
        </w:rPr>
        <w:t>)</w:t>
      </w:r>
    </w:p>
    <w:p w:rsidR="00751951" w:rsidRPr="003E16AB" w:rsidRDefault="00B907D2" w:rsidP="003E16AB">
      <w:pPr>
        <w:pStyle w:val="ListParagraph"/>
        <w:numPr>
          <w:ilvl w:val="0"/>
          <w:numId w:val="1"/>
        </w:numPr>
        <w:spacing w:after="280"/>
        <w:ind w:left="567"/>
        <w:rPr>
          <w:rFonts w:asciiTheme="minorHAnsi" w:hAnsiTheme="minorHAnsi" w:cs="Garamond"/>
          <w:b/>
          <w:bCs/>
          <w:sz w:val="24"/>
          <w:szCs w:val="24"/>
        </w:rPr>
      </w:pPr>
      <w:r w:rsidRPr="003E16AB">
        <w:rPr>
          <w:rFonts w:ascii="Calibri" w:hAnsi="Calibri" w:cs="Garamond"/>
          <w:bCs/>
          <w:sz w:val="22"/>
          <w:szCs w:val="22"/>
        </w:rPr>
        <w:t xml:space="preserve">Could you find time to stand or sit before a crucifix or spend time </w:t>
      </w:r>
      <w:r w:rsidRPr="003E16AB">
        <w:rPr>
          <w:rFonts w:ascii="Calibri" w:hAnsi="Calibri" w:cs="Garamond"/>
          <w:bCs/>
          <w:sz w:val="22"/>
          <w:szCs w:val="22"/>
        </w:rPr>
        <w:lastRenderedPageBreak/>
        <w:t>before the Blessed Sacrament today?</w:t>
      </w:r>
    </w:p>
    <w:p w:rsidR="00C86D41" w:rsidRDefault="00C86D41">
      <w:pPr>
        <w:widowControl/>
        <w:overflowPunct/>
        <w:autoSpaceDE/>
        <w:autoSpaceDN/>
        <w:adjustRightInd/>
        <w:rPr>
          <w:rFonts w:ascii="Papyrus" w:hAnsi="Papyrus" w:cs="Garamond"/>
          <w:bCs/>
          <w:sz w:val="36"/>
          <w:szCs w:val="36"/>
        </w:rPr>
      </w:pPr>
      <w:r>
        <w:rPr>
          <w:rFonts w:ascii="Papyrus" w:hAnsi="Papyrus" w:cs="Garamond"/>
          <w:bCs/>
          <w:sz w:val="36"/>
          <w:szCs w:val="36"/>
        </w:rPr>
        <w:br w:type="page"/>
      </w:r>
    </w:p>
    <w:p w:rsidR="00DD267E" w:rsidRPr="00D909FF" w:rsidRDefault="002646F2" w:rsidP="00F32ED6">
      <w:pPr>
        <w:spacing w:after="280"/>
        <w:jc w:val="center"/>
        <w:rPr>
          <w:rFonts w:asciiTheme="minorHAnsi" w:hAnsiTheme="minorHAnsi" w:cs="Garamond"/>
          <w:b/>
          <w:bCs/>
          <w:sz w:val="40"/>
          <w:szCs w:val="40"/>
        </w:rPr>
      </w:pPr>
      <w:r>
        <w:rPr>
          <w:rFonts w:asciiTheme="minorHAnsi" w:hAnsiTheme="minorHAnsi"/>
          <w:noProof/>
        </w:rPr>
        <w:lastRenderedPageBreak/>
        <w:drawing>
          <wp:anchor distT="36576" distB="36576" distL="36576" distR="36576" simplePos="0" relativeHeight="251669504" behindDoc="0" locked="0" layoutInCell="1" allowOverlap="1" wp14:anchorId="2B957FA6" wp14:editId="214ED760">
            <wp:simplePos x="0" y="0"/>
            <wp:positionH relativeFrom="column">
              <wp:align>center</wp:align>
            </wp:positionH>
            <wp:positionV relativeFrom="paragraph">
              <wp:posOffset>450850</wp:posOffset>
            </wp:positionV>
            <wp:extent cx="673200" cy="828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1349C" w:rsidRPr="0021349C">
        <w:rPr>
          <w:rFonts w:ascii="Papyrus" w:hAnsi="Papyrus" w:cs="Garamond"/>
          <w:bCs/>
          <w:sz w:val="36"/>
          <w:szCs w:val="36"/>
        </w:rPr>
        <w:t>A Way to Pentecost: Ascension Sunday</w:t>
      </w:r>
    </w:p>
    <w:p w:rsidR="00DD267E" w:rsidRPr="00D909FF" w:rsidRDefault="00DD267E" w:rsidP="00F32ED6">
      <w:pPr>
        <w:spacing w:after="280"/>
        <w:rPr>
          <w:rFonts w:asciiTheme="minorHAnsi" w:hAnsiTheme="minorHAnsi" w:cs="Garamond"/>
          <w:b/>
          <w:bCs/>
          <w:sz w:val="24"/>
          <w:szCs w:val="24"/>
        </w:rPr>
      </w:pPr>
    </w:p>
    <w:p w:rsidR="00DD267E" w:rsidRDefault="00DD267E">
      <w:pPr>
        <w:spacing w:after="280"/>
        <w:rPr>
          <w:rFonts w:asciiTheme="minorHAnsi" w:hAnsiTheme="minorHAnsi" w:cs="Garamond"/>
          <w:b/>
          <w:bCs/>
          <w:sz w:val="8"/>
          <w:szCs w:val="8"/>
        </w:rPr>
      </w:pPr>
    </w:p>
    <w:p w:rsidR="002646F2" w:rsidRPr="00D909FF" w:rsidRDefault="002646F2">
      <w:pPr>
        <w:spacing w:after="280"/>
        <w:rPr>
          <w:rFonts w:asciiTheme="minorHAnsi" w:hAnsiTheme="minorHAnsi" w:cs="Garamond"/>
          <w:b/>
          <w:bCs/>
          <w:sz w:val="8"/>
          <w:szCs w:val="8"/>
        </w:rPr>
      </w:pPr>
    </w:p>
    <w:p w:rsidR="0021349C" w:rsidRDefault="00DD267E" w:rsidP="0021349C">
      <w:pPr>
        <w:spacing w:after="280"/>
        <w:jc w:val="center"/>
        <w:rPr>
          <w:rFonts w:ascii="Calibri" w:hAnsi="Calibri" w:cs="Garamond"/>
          <w:sz w:val="22"/>
          <w:szCs w:val="22"/>
        </w:rPr>
      </w:pPr>
      <w:r w:rsidRPr="00D909FF">
        <w:rPr>
          <w:rFonts w:asciiTheme="minorHAnsi" w:hAnsiTheme="minorHAnsi" w:cs="Garamond"/>
          <w:b/>
          <w:bCs/>
          <w:sz w:val="24"/>
          <w:szCs w:val="24"/>
        </w:rPr>
        <w:t xml:space="preserve">Reading: from </w:t>
      </w:r>
      <w:r w:rsidR="0021349C">
        <w:rPr>
          <w:rFonts w:asciiTheme="minorHAnsi" w:hAnsiTheme="minorHAnsi" w:cs="Garamond"/>
          <w:b/>
          <w:bCs/>
          <w:sz w:val="24"/>
          <w:szCs w:val="24"/>
        </w:rPr>
        <w:t>Mark 16: 15-20</w:t>
      </w:r>
      <w:r w:rsidRPr="00D909FF">
        <w:rPr>
          <w:rFonts w:asciiTheme="minorHAnsi" w:hAnsiTheme="minorHAnsi" w:cs="Garamond"/>
        </w:rPr>
        <w:br/>
      </w:r>
      <w:r w:rsidR="0021349C">
        <w:rPr>
          <w:rFonts w:ascii="Calibri" w:hAnsi="Calibri" w:cs="Garamond"/>
          <w:sz w:val="22"/>
          <w:szCs w:val="22"/>
        </w:rPr>
        <w:t>Jesus said to them</w:t>
      </w:r>
      <w:r w:rsidR="0021349C">
        <w:rPr>
          <w:rFonts w:ascii="Calibri" w:hAnsi="Calibri" w:cs="Garamond"/>
          <w:sz w:val="22"/>
          <w:szCs w:val="22"/>
        </w:rPr>
        <w:br/>
      </w:r>
      <w:r w:rsidR="0021349C" w:rsidRPr="0021349C">
        <w:rPr>
          <w:rFonts w:ascii="Calibri" w:hAnsi="Calibri" w:cs="Garamond"/>
          <w:sz w:val="22"/>
          <w:szCs w:val="22"/>
        </w:rPr>
        <w:t xml:space="preserve">‘Go into </w:t>
      </w:r>
      <w:proofErr w:type="gramStart"/>
      <w:r w:rsidR="0021349C" w:rsidRPr="0021349C">
        <w:rPr>
          <w:rFonts w:ascii="Calibri" w:hAnsi="Calibri" w:cs="Garamond"/>
          <w:sz w:val="22"/>
          <w:szCs w:val="22"/>
        </w:rPr>
        <w:t>all the</w:t>
      </w:r>
      <w:proofErr w:type="gramEnd"/>
      <w:r w:rsidR="0021349C" w:rsidRPr="0021349C">
        <w:rPr>
          <w:rFonts w:ascii="Calibri" w:hAnsi="Calibri" w:cs="Garamond"/>
          <w:sz w:val="22"/>
          <w:szCs w:val="22"/>
        </w:rPr>
        <w:t xml:space="preserve"> world and proclaim the good news to the whole creation. </w:t>
      </w:r>
      <w:r w:rsidR="0021349C">
        <w:rPr>
          <w:rFonts w:ascii="Calibri" w:hAnsi="Calibri" w:cs="Garamond"/>
          <w:sz w:val="22"/>
          <w:szCs w:val="22"/>
        </w:rPr>
        <w:br/>
      </w:r>
      <w:r w:rsidR="0021349C" w:rsidRPr="0021349C">
        <w:rPr>
          <w:rFonts w:ascii="Calibri" w:hAnsi="Calibri" w:cs="Garamond"/>
          <w:sz w:val="22"/>
          <w:szCs w:val="22"/>
        </w:rPr>
        <w:t>So then the Lord Jesu</w:t>
      </w:r>
      <w:r w:rsidR="0021349C">
        <w:rPr>
          <w:rFonts w:ascii="Calibri" w:hAnsi="Calibri" w:cs="Garamond"/>
          <w:sz w:val="22"/>
          <w:szCs w:val="22"/>
        </w:rPr>
        <w:t>s, after he had spoken to them</w:t>
      </w:r>
      <w:proofErr w:type="gramStart"/>
      <w:r w:rsidR="0021349C">
        <w:rPr>
          <w:rFonts w:ascii="Calibri" w:hAnsi="Calibri" w:cs="Garamond"/>
          <w:sz w:val="22"/>
          <w:szCs w:val="22"/>
        </w:rPr>
        <w:t>,</w:t>
      </w:r>
      <w:proofErr w:type="gramEnd"/>
      <w:r w:rsidR="0021349C">
        <w:rPr>
          <w:rFonts w:ascii="Calibri" w:hAnsi="Calibri" w:cs="Garamond"/>
          <w:sz w:val="22"/>
          <w:szCs w:val="22"/>
        </w:rPr>
        <w:br/>
      </w:r>
      <w:r w:rsidR="0021349C" w:rsidRPr="0021349C">
        <w:rPr>
          <w:rFonts w:ascii="Calibri" w:hAnsi="Calibri" w:cs="Garamond"/>
          <w:sz w:val="22"/>
          <w:szCs w:val="22"/>
        </w:rPr>
        <w:t>was taken up into heaven and sat</w:t>
      </w:r>
      <w:r w:rsidR="0021349C">
        <w:rPr>
          <w:rFonts w:ascii="Calibri" w:hAnsi="Calibri" w:cs="Garamond"/>
          <w:sz w:val="22"/>
          <w:szCs w:val="22"/>
        </w:rPr>
        <w:t xml:space="preserve"> down at the right hand of God.</w:t>
      </w:r>
      <w:r w:rsidR="0021349C">
        <w:rPr>
          <w:rFonts w:ascii="Calibri" w:hAnsi="Calibri" w:cs="Garamond"/>
          <w:sz w:val="22"/>
          <w:szCs w:val="22"/>
        </w:rPr>
        <w:br/>
      </w:r>
      <w:r w:rsidR="0021349C" w:rsidRPr="0021349C">
        <w:rPr>
          <w:rFonts w:ascii="Calibri" w:hAnsi="Calibri" w:cs="Garamond"/>
          <w:sz w:val="22"/>
          <w:szCs w:val="22"/>
        </w:rPr>
        <w:t>And they went out and procl</w:t>
      </w:r>
      <w:r w:rsidR="0021349C">
        <w:rPr>
          <w:rFonts w:ascii="Calibri" w:hAnsi="Calibri" w:cs="Garamond"/>
          <w:sz w:val="22"/>
          <w:szCs w:val="22"/>
        </w:rPr>
        <w:t>aimed the good news everywhere</w:t>
      </w:r>
      <w:proofErr w:type="gramStart"/>
      <w:r w:rsidR="0021349C">
        <w:rPr>
          <w:rFonts w:ascii="Calibri" w:hAnsi="Calibri" w:cs="Garamond"/>
          <w:sz w:val="22"/>
          <w:szCs w:val="22"/>
        </w:rPr>
        <w:t>,</w:t>
      </w:r>
      <w:proofErr w:type="gramEnd"/>
      <w:r w:rsidR="0021349C">
        <w:rPr>
          <w:rFonts w:ascii="Calibri" w:hAnsi="Calibri" w:cs="Garamond"/>
          <w:sz w:val="22"/>
          <w:szCs w:val="22"/>
        </w:rPr>
        <w:br/>
      </w:r>
      <w:r w:rsidR="0021349C" w:rsidRPr="0021349C">
        <w:rPr>
          <w:rFonts w:ascii="Calibri" w:hAnsi="Calibri" w:cs="Garamond"/>
          <w:sz w:val="22"/>
          <w:szCs w:val="22"/>
        </w:rPr>
        <w:t>while the Lord worked with them and confirmed the message by the signs that accompanied it.</w:t>
      </w:r>
    </w:p>
    <w:p w:rsidR="00DD267E" w:rsidRPr="00D909FF" w:rsidRDefault="00DD267E" w:rsidP="0021349C">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What</w:t>
      </w:r>
      <w:proofErr w:type="gramEnd"/>
      <w:r w:rsidRPr="00D909FF">
        <w:rPr>
          <w:rFonts w:asciiTheme="minorHAnsi" w:hAnsiTheme="minorHAnsi" w:cs="Garamond"/>
          <w:sz w:val="22"/>
          <w:szCs w:val="22"/>
        </w:rPr>
        <w:t xml:space="preserve"> does eternal life mean to me? How does the promise of it influence how I live? How do I try to share that promise with others?</w:t>
      </w:r>
    </w:p>
    <w:p w:rsidR="00DD267E" w:rsidRPr="00D909FF" w:rsidRDefault="00DD267E">
      <w:pPr>
        <w:spacing w:after="280"/>
        <w:jc w:val="center"/>
        <w:rPr>
          <w:rFonts w:asciiTheme="minorHAnsi" w:hAnsiTheme="minorHAnsi"/>
        </w:rPr>
      </w:pPr>
      <w:r w:rsidRPr="00D909FF">
        <w:rPr>
          <w:rFonts w:asciiTheme="minorHAnsi" w:hAnsiTheme="minorHAnsi"/>
        </w:rPr>
        <w:t>+++++++++++++++++++</w:t>
      </w:r>
    </w:p>
    <w:p w:rsidR="00E26E56" w:rsidRDefault="00DD267E">
      <w:pPr>
        <w:spacing w:after="280"/>
        <w:rPr>
          <w:rFonts w:asciiTheme="minorHAnsi" w:hAnsiTheme="minorHAnsi" w:cs="Garamond"/>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Read through the Reading slowly and make a note of any words or phrases that stand out for you. You may wish to find the whole reading in a Bible or Weekday Missal. Why do those words speak to you particularly at this time?</w:t>
      </w:r>
    </w:p>
    <w:p w:rsidR="003E16AB" w:rsidRDefault="00CF0E1A" w:rsidP="00751951">
      <w:pPr>
        <w:rPr>
          <w:rFonts w:asciiTheme="minorHAnsi" w:hAnsiTheme="minorHAnsi"/>
          <w:b/>
          <w:bCs/>
          <w:i/>
          <w:iCs/>
          <w:sz w:val="22"/>
          <w:szCs w:val="22"/>
        </w:rPr>
      </w:pPr>
      <w:proofErr w:type="gramStart"/>
      <w:r w:rsidRPr="00D909FF">
        <w:rPr>
          <w:rFonts w:asciiTheme="minorHAnsi" w:hAnsiTheme="minorHAnsi" w:cs="Garamond"/>
          <w:b/>
          <w:bCs/>
          <w:i/>
          <w:iCs/>
          <w:sz w:val="22"/>
          <w:szCs w:val="22"/>
        </w:rPr>
        <w:t>o</w:t>
      </w:r>
      <w:r w:rsidR="00DD267E" w:rsidRPr="00D909FF">
        <w:rPr>
          <w:rFonts w:asciiTheme="minorHAnsi" w:hAnsiTheme="minorHAnsi" w:cs="Garamond"/>
          <w:b/>
          <w:bCs/>
          <w:i/>
          <w:iCs/>
          <w:sz w:val="22"/>
          <w:szCs w:val="22"/>
        </w:rPr>
        <w:t>r</w:t>
      </w:r>
      <w:proofErr w:type="gramEnd"/>
      <w:r w:rsidR="00DD267E" w:rsidRPr="00D909FF">
        <w:rPr>
          <w:rFonts w:asciiTheme="minorHAnsi" w:hAnsiTheme="minorHAnsi"/>
          <w:b/>
          <w:bCs/>
          <w:i/>
          <w:iCs/>
          <w:sz w:val="22"/>
          <w:szCs w:val="22"/>
        </w:rPr>
        <w:t xml:space="preserve"> </w:t>
      </w:r>
    </w:p>
    <w:p w:rsidR="00DD267E" w:rsidRDefault="005247D3" w:rsidP="00751951">
      <w:pPr>
        <w:rPr>
          <w:rFonts w:asciiTheme="minorHAnsi" w:hAnsiTheme="minorHAnsi" w:cs="Garamond"/>
          <w:sz w:val="22"/>
          <w:szCs w:val="22"/>
        </w:rPr>
      </w:pPr>
      <w:r w:rsidRPr="00D909FF">
        <w:rPr>
          <w:rFonts w:asciiTheme="minorHAnsi" w:hAnsiTheme="minorHAnsi"/>
          <w:b/>
          <w:bCs/>
          <w:i/>
          <w:iCs/>
          <w:sz w:val="22"/>
          <w:szCs w:val="22"/>
        </w:rPr>
        <w:br/>
      </w:r>
      <w:r w:rsidR="00DD267E" w:rsidRPr="00D909FF">
        <w:rPr>
          <w:rFonts w:asciiTheme="minorHAnsi" w:hAnsiTheme="minorHAnsi" w:cs="Garamond"/>
          <w:sz w:val="22"/>
          <w:szCs w:val="22"/>
        </w:rPr>
        <w:t xml:space="preserve">John's Gospel is rich and multi-layered - and sometimes difficult to understand. Take a few moments to build up the scene of Jesus speaking to his disciples - and try to take </w:t>
      </w:r>
      <w:proofErr w:type="gramStart"/>
      <w:r w:rsidR="00DD267E" w:rsidRPr="00D909FF">
        <w:rPr>
          <w:rFonts w:asciiTheme="minorHAnsi" w:hAnsiTheme="minorHAnsi" w:cs="Garamond"/>
          <w:sz w:val="22"/>
          <w:szCs w:val="22"/>
        </w:rPr>
        <w:t>yourself</w:t>
      </w:r>
      <w:proofErr w:type="gramEnd"/>
      <w:r w:rsidR="00DD267E" w:rsidRPr="00D909FF">
        <w:rPr>
          <w:rFonts w:asciiTheme="minorHAnsi" w:hAnsiTheme="minorHAnsi" w:cs="Garamond"/>
          <w:sz w:val="22"/>
          <w:szCs w:val="22"/>
        </w:rPr>
        <w:t xml:space="preserve"> into it. Think about what you might </w:t>
      </w:r>
      <w:r w:rsidR="00E26E56">
        <w:rPr>
          <w:rFonts w:asciiTheme="minorHAnsi" w:hAnsiTheme="minorHAnsi" w:cs="Garamond"/>
          <w:sz w:val="22"/>
          <w:szCs w:val="22"/>
        </w:rPr>
        <w:t>s</w:t>
      </w:r>
      <w:r w:rsidR="00DD267E" w:rsidRPr="00D909FF">
        <w:rPr>
          <w:rFonts w:asciiTheme="minorHAnsi" w:hAnsiTheme="minorHAnsi" w:cs="Garamond"/>
          <w:sz w:val="22"/>
          <w:szCs w:val="22"/>
        </w:rPr>
        <w:t xml:space="preserve">ee - hear - smell or touch. Hear Jesus say the words directly to you - </w:t>
      </w:r>
      <w:r w:rsidR="00E26E56">
        <w:rPr>
          <w:rFonts w:asciiTheme="minorHAnsi" w:hAnsiTheme="minorHAnsi" w:cs="Garamond"/>
          <w:sz w:val="22"/>
          <w:szCs w:val="22"/>
        </w:rPr>
        <w:t>p</w:t>
      </w:r>
      <w:r w:rsidR="00DD267E" w:rsidRPr="00D909FF">
        <w:rPr>
          <w:rFonts w:asciiTheme="minorHAnsi" w:hAnsiTheme="minorHAnsi" w:cs="Garamond"/>
          <w:sz w:val="22"/>
          <w:szCs w:val="22"/>
        </w:rPr>
        <w:t>erhaps looking into your eyes. What do the words mean to you now?</w:t>
      </w:r>
    </w:p>
    <w:p w:rsidR="00E26E56" w:rsidRDefault="00E26E56" w:rsidP="00CF0E1A">
      <w:pPr>
        <w:spacing w:after="280"/>
        <w:jc w:val="center"/>
        <w:rPr>
          <w:rFonts w:asciiTheme="minorHAnsi" w:hAnsiTheme="minorHAnsi"/>
        </w:rPr>
      </w:pPr>
    </w:p>
    <w:p w:rsidR="003E16AB" w:rsidRDefault="003E16AB">
      <w:pPr>
        <w:spacing w:after="280"/>
        <w:rPr>
          <w:rFonts w:asciiTheme="minorHAnsi" w:hAnsiTheme="minorHAnsi" w:cs="Garamond"/>
          <w:b/>
          <w:bCs/>
          <w:sz w:val="24"/>
          <w:szCs w:val="24"/>
        </w:rPr>
      </w:pP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Reflecting</w:t>
      </w:r>
      <w:r w:rsidRPr="00D909FF">
        <w:rPr>
          <w:rFonts w:asciiTheme="minorHAnsi" w:hAnsiTheme="minorHAnsi" w:cs="Garamond"/>
        </w:rPr>
        <w:br/>
      </w:r>
      <w:r w:rsidRPr="00D909FF">
        <w:rPr>
          <w:rFonts w:asciiTheme="minorHAnsi" w:hAnsiTheme="minorHAnsi" w:cs="Garamond"/>
          <w:sz w:val="22"/>
          <w:szCs w:val="22"/>
        </w:rPr>
        <w:t xml:space="preserve">Eternal life is what we are promised at our Baptism. In our day-to-day lives, it is easy to forget our destiny. In times of change, we can also lose sight of our ultimate goal - to focus solely on the here-and-now. How can we retain a sense of vision - seeing beyond what may seem confusing or problematic? How can we help others to set things in a greater context - the context of our promise of eternal life? </w:t>
      </w:r>
      <w:r w:rsidRPr="00D909FF">
        <w:rPr>
          <w:rFonts w:asciiTheme="minorHAnsi" w:hAnsiTheme="minorHAnsi" w:cs="Garamond"/>
          <w:sz w:val="22"/>
          <w:szCs w:val="22"/>
        </w:rPr>
        <w:br/>
        <w:t>Pray for your own community and its sense of vision.</w:t>
      </w:r>
      <w:r w:rsidRPr="00D909FF">
        <w:rPr>
          <w:rFonts w:asciiTheme="minorHAnsi" w:hAnsiTheme="minorHAnsi" w:cs="Garamond"/>
          <w:sz w:val="22"/>
          <w:szCs w:val="22"/>
        </w:rPr>
        <w:br/>
        <w:t>Pray for an increased awareness of your eternal destiny and that of others.</w:t>
      </w:r>
    </w:p>
    <w:p w:rsidR="00DD267E" w:rsidRPr="00D909FF" w:rsidRDefault="00DD267E">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cs="Garamond"/>
        </w:rPr>
      </w:pPr>
      <w:r w:rsidRPr="00D909FF">
        <w:rPr>
          <w:rFonts w:asciiTheme="minorHAnsi" w:hAnsiTheme="minorHAnsi" w:cs="Garamond"/>
          <w:b/>
          <w:bCs/>
          <w:sz w:val="24"/>
          <w:szCs w:val="24"/>
        </w:rPr>
        <w:t>Praying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and renew our vision;</w:t>
      </w:r>
      <w:r w:rsidRPr="00D909FF">
        <w:rPr>
          <w:rFonts w:asciiTheme="minorHAnsi" w:hAnsiTheme="minorHAnsi" w:cs="Garamond"/>
          <w:sz w:val="22"/>
          <w:szCs w:val="22"/>
        </w:rPr>
        <w:br/>
        <w:t>remind us of the great promise made to us in Baptism:</w:t>
      </w:r>
      <w:r w:rsidRPr="00D909FF">
        <w:rPr>
          <w:rFonts w:asciiTheme="minorHAnsi" w:hAnsiTheme="minorHAnsi" w:cs="Garamond"/>
          <w:sz w:val="22"/>
          <w:szCs w:val="22"/>
        </w:rPr>
        <w:br/>
        <w:t>the promise of eternal life.</w:t>
      </w:r>
      <w:r w:rsidRPr="00D909FF">
        <w:rPr>
          <w:rFonts w:asciiTheme="minorHAnsi" w:hAnsiTheme="minorHAnsi" w:cs="Garamond"/>
          <w:sz w:val="22"/>
          <w:szCs w:val="22"/>
        </w:rPr>
        <w:br/>
        <w:t>Help us to see all that comes to us in this life</w:t>
      </w:r>
      <w:r w:rsidRPr="00D909FF">
        <w:rPr>
          <w:rFonts w:asciiTheme="minorHAnsi" w:hAnsiTheme="minorHAnsi" w:cs="Garamond"/>
          <w:sz w:val="22"/>
          <w:szCs w:val="22"/>
        </w:rPr>
        <w:br/>
        <w:t>as preparation for the next.</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 xml:space="preserve">Thou, of all consolers best, </w:t>
      </w:r>
      <w:r w:rsidRPr="00D909FF">
        <w:rPr>
          <w:rFonts w:asciiTheme="minorHAnsi" w:hAnsiTheme="minorHAnsi" w:cs="Garamond"/>
          <w:sz w:val="22"/>
          <w:szCs w:val="22"/>
        </w:rPr>
        <w:br/>
        <w:t xml:space="preserve">Thou, the soul's delightful Guest, </w:t>
      </w:r>
      <w:r w:rsidRPr="00D909FF">
        <w:rPr>
          <w:rFonts w:asciiTheme="minorHAnsi" w:hAnsiTheme="minorHAnsi" w:cs="Garamond"/>
          <w:sz w:val="22"/>
          <w:szCs w:val="22"/>
        </w:rPr>
        <w:br/>
        <w:t>Dost refreshing peace bestow.</w:t>
      </w:r>
    </w:p>
    <w:p w:rsidR="00751951" w:rsidRDefault="00DD267E" w:rsidP="00751951">
      <w:pPr>
        <w:rPr>
          <w:rFonts w:asciiTheme="minorHAnsi" w:hAnsiTheme="minorHAnsi" w:cs="Garamond"/>
          <w:sz w:val="22"/>
          <w:szCs w:val="22"/>
        </w:rPr>
      </w:pPr>
      <w:r w:rsidRPr="00D909FF">
        <w:rPr>
          <w:rFonts w:asciiTheme="minorHAnsi" w:hAnsiTheme="minorHAnsi" w:cs="Garamond"/>
          <w:sz w:val="22"/>
          <w:szCs w:val="22"/>
        </w:rPr>
        <w:t>Our Father...</w:t>
      </w:r>
      <w:r w:rsidR="00E26E56">
        <w:rPr>
          <w:rFonts w:asciiTheme="minorHAnsi" w:hAnsiTheme="minorHAnsi" w:cs="Garamond"/>
          <w:sz w:val="22"/>
          <w:szCs w:val="22"/>
        </w:rPr>
        <w:tab/>
        <w:t>Hail Mary...</w:t>
      </w:r>
      <w:r w:rsidR="00E26E56">
        <w:rPr>
          <w:rFonts w:asciiTheme="minorHAnsi" w:hAnsiTheme="minorHAnsi" w:cs="Garamond"/>
          <w:sz w:val="22"/>
          <w:szCs w:val="22"/>
        </w:rPr>
        <w:tab/>
      </w:r>
      <w:r w:rsidRPr="00D909FF">
        <w:rPr>
          <w:rFonts w:asciiTheme="minorHAnsi" w:hAnsiTheme="minorHAnsi" w:cs="Garamond"/>
          <w:sz w:val="22"/>
          <w:szCs w:val="22"/>
        </w:rPr>
        <w:t>Glory b</w:t>
      </w:r>
      <w:r w:rsidR="00751951">
        <w:rPr>
          <w:rFonts w:asciiTheme="minorHAnsi" w:hAnsiTheme="minorHAnsi" w:cs="Garamond"/>
          <w:sz w:val="22"/>
          <w:szCs w:val="22"/>
        </w:rPr>
        <w:t>e</w:t>
      </w:r>
    </w:p>
    <w:p w:rsidR="00751951" w:rsidRDefault="00751951" w:rsidP="00751951">
      <w:pPr>
        <w:rPr>
          <w:rFonts w:asciiTheme="minorHAnsi" w:hAnsiTheme="minorHAnsi" w:cs="Garamond"/>
          <w:sz w:val="22"/>
          <w:szCs w:val="22"/>
        </w:rPr>
      </w:pPr>
    </w:p>
    <w:p w:rsidR="00751951" w:rsidRDefault="00751951" w:rsidP="00751951">
      <w:pPr>
        <w:rPr>
          <w:rFonts w:asciiTheme="minorHAnsi" w:hAnsiTheme="minorHAnsi" w:cs="Garamond"/>
          <w:sz w:val="22"/>
          <w:szCs w:val="22"/>
        </w:rPr>
      </w:pPr>
    </w:p>
    <w:p w:rsidR="00751951" w:rsidRPr="00751951" w:rsidRDefault="00751951" w:rsidP="00751951">
      <w:pPr>
        <w:rPr>
          <w:rFonts w:asciiTheme="minorHAnsi" w:hAnsiTheme="minorHAnsi" w:cs="Garamond"/>
          <w:b/>
          <w:sz w:val="22"/>
          <w:szCs w:val="22"/>
        </w:rPr>
      </w:pPr>
      <w:r w:rsidRPr="00751951">
        <w:rPr>
          <w:rFonts w:asciiTheme="minorHAnsi" w:hAnsiTheme="minorHAnsi" w:cs="Garamond"/>
          <w:b/>
          <w:sz w:val="22"/>
          <w:szCs w:val="22"/>
        </w:rPr>
        <w:t>Action Point from the writing of Pope Francis</w:t>
      </w:r>
    </w:p>
    <w:p w:rsidR="00751951" w:rsidRPr="00751951" w:rsidRDefault="00751951" w:rsidP="00751951">
      <w:pPr>
        <w:rPr>
          <w:rFonts w:asciiTheme="minorHAnsi" w:hAnsiTheme="minorHAnsi" w:cs="Garamond"/>
          <w:i/>
          <w:sz w:val="22"/>
          <w:szCs w:val="22"/>
        </w:rPr>
      </w:pPr>
      <w:r w:rsidRPr="00751951">
        <w:rPr>
          <w:rFonts w:asciiTheme="minorHAnsi" w:hAnsiTheme="minorHAnsi" w:cs="Garamond"/>
          <w:sz w:val="22"/>
          <w:szCs w:val="22"/>
        </w:rPr>
        <w:t>Jesus’ whole life, his way of dealing with the poor, his actions, his integrity, his simple daily acts of generosity, and finally his complete self-giving, is precious and reveals the mystery of his divine life.</w:t>
      </w:r>
      <w:r>
        <w:rPr>
          <w:rFonts w:asciiTheme="minorHAnsi" w:hAnsiTheme="minorHAnsi" w:cs="Garamond"/>
          <w:sz w:val="22"/>
          <w:szCs w:val="22"/>
        </w:rPr>
        <w:br/>
      </w:r>
      <w:r w:rsidRPr="00751951">
        <w:rPr>
          <w:rFonts w:asciiTheme="minorHAnsi" w:hAnsiTheme="minorHAnsi" w:cs="Garamond"/>
          <w:i/>
          <w:sz w:val="22"/>
          <w:szCs w:val="22"/>
        </w:rPr>
        <w:t>(Evangelii Gaudium, 265)</w:t>
      </w:r>
    </w:p>
    <w:p w:rsidR="00751951" w:rsidRDefault="00751951" w:rsidP="00751951">
      <w:pPr>
        <w:rPr>
          <w:rFonts w:asciiTheme="minorHAnsi" w:hAnsiTheme="minorHAnsi" w:cs="Garamond"/>
          <w:sz w:val="22"/>
          <w:szCs w:val="22"/>
        </w:rPr>
      </w:pPr>
    </w:p>
    <w:p w:rsidR="00751951" w:rsidRPr="003E16AB" w:rsidRDefault="00751951" w:rsidP="003E16AB">
      <w:pPr>
        <w:pStyle w:val="ListParagraph"/>
        <w:numPr>
          <w:ilvl w:val="0"/>
          <w:numId w:val="1"/>
        </w:numPr>
        <w:ind w:left="567"/>
        <w:rPr>
          <w:rFonts w:asciiTheme="minorHAnsi" w:hAnsiTheme="minorHAnsi" w:cs="Garamond"/>
          <w:sz w:val="22"/>
          <w:szCs w:val="22"/>
        </w:rPr>
      </w:pPr>
      <w:r w:rsidRPr="003E16AB">
        <w:rPr>
          <w:rFonts w:asciiTheme="minorHAnsi" w:hAnsiTheme="minorHAnsi" w:cs="Garamond"/>
          <w:sz w:val="22"/>
          <w:szCs w:val="22"/>
        </w:rPr>
        <w:t>What “simple daily act of generosity” might you perform today?</w:t>
      </w:r>
    </w:p>
    <w:p w:rsidR="00751951" w:rsidRDefault="00751951" w:rsidP="00751951">
      <w:pPr>
        <w:rPr>
          <w:rFonts w:asciiTheme="minorHAnsi" w:hAnsiTheme="minorHAnsi" w:cs="Garamond"/>
          <w:sz w:val="22"/>
          <w:szCs w:val="22"/>
        </w:rPr>
      </w:pPr>
    </w:p>
    <w:p w:rsidR="00751951" w:rsidRDefault="00751951" w:rsidP="00751951">
      <w:pPr>
        <w:rPr>
          <w:rFonts w:asciiTheme="minorHAnsi" w:hAnsiTheme="minorHAnsi" w:cs="Garamond"/>
          <w:sz w:val="22"/>
          <w:szCs w:val="22"/>
        </w:rPr>
      </w:pPr>
    </w:p>
    <w:p w:rsidR="002646F2" w:rsidRDefault="002646F2">
      <w:pPr>
        <w:widowControl/>
        <w:overflowPunct/>
        <w:autoSpaceDE/>
        <w:autoSpaceDN/>
        <w:adjustRightInd/>
        <w:rPr>
          <w:rFonts w:ascii="Papyrus" w:hAnsi="Papyrus" w:cs="Garamond"/>
          <w:bCs/>
          <w:sz w:val="40"/>
          <w:szCs w:val="40"/>
        </w:rPr>
      </w:pPr>
      <w:r>
        <w:rPr>
          <w:rFonts w:ascii="Papyrus" w:hAnsi="Papyrus" w:cs="Garamond"/>
          <w:bCs/>
          <w:sz w:val="40"/>
          <w:szCs w:val="40"/>
        </w:rPr>
        <w:br w:type="page"/>
      </w:r>
    </w:p>
    <w:p w:rsidR="00DD267E" w:rsidRPr="00751951" w:rsidRDefault="00751951" w:rsidP="00751951">
      <w:pPr>
        <w:jc w:val="center"/>
        <w:rPr>
          <w:rFonts w:ascii="Papyrus" w:hAnsi="Papyrus" w:cs="Garamond"/>
          <w:bCs/>
          <w:sz w:val="40"/>
          <w:szCs w:val="40"/>
        </w:rPr>
      </w:pPr>
      <w:r w:rsidRPr="00751951">
        <w:rPr>
          <w:rFonts w:ascii="Papyrus" w:hAnsi="Papyrus" w:cs="Garamond"/>
          <w:bCs/>
          <w:sz w:val="40"/>
          <w:szCs w:val="40"/>
        </w:rPr>
        <w:lastRenderedPageBreak/>
        <w:t>A Way to Pentecost: Monday</w:t>
      </w:r>
    </w:p>
    <w:p w:rsidR="00DD267E" w:rsidRPr="00D909FF" w:rsidRDefault="00751951">
      <w:pPr>
        <w:spacing w:after="280"/>
        <w:rPr>
          <w:rFonts w:asciiTheme="minorHAnsi" w:hAnsiTheme="minorHAnsi" w:cs="Garamond"/>
          <w:b/>
          <w:bCs/>
          <w:sz w:val="24"/>
          <w:szCs w:val="24"/>
        </w:rPr>
      </w:pPr>
      <w:r w:rsidRPr="00751951">
        <w:rPr>
          <w:rFonts w:ascii="Papyrus" w:hAnsi="Papyrus"/>
          <w:noProof/>
          <w:sz w:val="40"/>
          <w:szCs w:val="40"/>
        </w:rPr>
        <w:drawing>
          <wp:anchor distT="36576" distB="36576" distL="36576" distR="36576" simplePos="0" relativeHeight="251658240" behindDoc="0" locked="0" layoutInCell="1" allowOverlap="1" wp14:anchorId="68A95012" wp14:editId="4271A658">
            <wp:simplePos x="0" y="0"/>
            <wp:positionH relativeFrom="column">
              <wp:align>center</wp:align>
            </wp:positionH>
            <wp:positionV relativeFrom="paragraph">
              <wp:posOffset>68580</wp:posOffset>
            </wp:positionV>
            <wp:extent cx="673200" cy="82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DD267E" w:rsidRPr="00D909FF" w:rsidRDefault="00DD267E">
      <w:pPr>
        <w:spacing w:after="280"/>
        <w:rPr>
          <w:rFonts w:asciiTheme="minorHAnsi" w:hAnsiTheme="minorHAnsi" w:cs="Garamond"/>
          <w:b/>
          <w:bCs/>
          <w:sz w:val="8"/>
          <w:szCs w:val="8"/>
        </w:rPr>
      </w:pPr>
    </w:p>
    <w:p w:rsidR="00F32ED6" w:rsidRDefault="00DD267E" w:rsidP="00F32ED6">
      <w:pPr>
        <w:suppressLineNumbers/>
        <w:jc w:val="center"/>
        <w:rPr>
          <w:rFonts w:asciiTheme="minorHAnsi" w:hAnsiTheme="minorHAnsi" w:cs="Garamond"/>
          <w:b/>
          <w:bCs/>
          <w:sz w:val="24"/>
          <w:szCs w:val="24"/>
        </w:rPr>
      </w:pPr>
      <w:r w:rsidRPr="00D909FF">
        <w:rPr>
          <w:rFonts w:asciiTheme="minorHAnsi" w:hAnsiTheme="minorHAnsi" w:cs="Garamond"/>
          <w:b/>
          <w:bCs/>
          <w:sz w:val="24"/>
          <w:szCs w:val="24"/>
        </w:rPr>
        <w:t>Reading from John 16: 29-33</w:t>
      </w:r>
    </w:p>
    <w:p w:rsidR="00C86D41" w:rsidRDefault="00F32ED6" w:rsidP="00C86D41">
      <w:pPr>
        <w:spacing w:after="120"/>
        <w:jc w:val="center"/>
        <w:rPr>
          <w:rFonts w:asciiTheme="minorHAnsi" w:hAnsiTheme="minorHAnsi" w:cs="Garamond"/>
        </w:rPr>
      </w:pPr>
      <w:r w:rsidRPr="00F32ED6">
        <w:rPr>
          <w:rFonts w:asciiTheme="minorHAnsi" w:hAnsiTheme="minorHAnsi" w:cs="Garamond"/>
        </w:rPr>
        <w:t xml:space="preserve">Jesus </w:t>
      </w:r>
      <w:r>
        <w:rPr>
          <w:rFonts w:asciiTheme="minorHAnsi" w:hAnsiTheme="minorHAnsi" w:cs="Garamond"/>
        </w:rPr>
        <w:t>said</w:t>
      </w:r>
      <w:r w:rsidRPr="00F32ED6">
        <w:rPr>
          <w:rFonts w:asciiTheme="minorHAnsi" w:hAnsiTheme="minorHAnsi" w:cs="Garamond"/>
        </w:rPr>
        <w:t>, ‘The hour</w:t>
      </w:r>
      <w:r>
        <w:rPr>
          <w:rFonts w:asciiTheme="minorHAnsi" w:hAnsiTheme="minorHAnsi" w:cs="Garamond"/>
        </w:rPr>
        <w:t xml:space="preserve"> is coming, indeed it has come</w:t>
      </w:r>
      <w:proofErr w:type="gramStart"/>
      <w:r>
        <w:rPr>
          <w:rFonts w:asciiTheme="minorHAnsi" w:hAnsiTheme="minorHAnsi" w:cs="Garamond"/>
        </w:rPr>
        <w:t>,</w:t>
      </w:r>
      <w:proofErr w:type="gramEnd"/>
      <w:r>
        <w:rPr>
          <w:rFonts w:asciiTheme="minorHAnsi" w:hAnsiTheme="minorHAnsi" w:cs="Garamond"/>
        </w:rPr>
        <w:br/>
      </w:r>
      <w:r w:rsidRPr="00F32ED6">
        <w:rPr>
          <w:rFonts w:asciiTheme="minorHAnsi" w:hAnsiTheme="minorHAnsi" w:cs="Garamond"/>
        </w:rPr>
        <w:t>when you will be scattered, each one to his home, and you will leave me alone</w:t>
      </w:r>
      <w:r>
        <w:rPr>
          <w:rFonts w:asciiTheme="minorHAnsi" w:hAnsiTheme="minorHAnsi" w:cs="Garamond"/>
        </w:rPr>
        <w:t>.</w:t>
      </w:r>
      <w:r>
        <w:rPr>
          <w:rFonts w:asciiTheme="minorHAnsi" w:hAnsiTheme="minorHAnsi" w:cs="Garamond"/>
        </w:rPr>
        <w:br/>
      </w:r>
      <w:r w:rsidRPr="00F32ED6">
        <w:rPr>
          <w:rFonts w:asciiTheme="minorHAnsi" w:hAnsiTheme="minorHAnsi" w:cs="Garamond"/>
        </w:rPr>
        <w:t xml:space="preserve">I have said this to you, so that in me you may </w:t>
      </w:r>
      <w:r>
        <w:rPr>
          <w:rFonts w:asciiTheme="minorHAnsi" w:hAnsiTheme="minorHAnsi" w:cs="Garamond"/>
        </w:rPr>
        <w:t>have peace.</w:t>
      </w:r>
      <w:r>
        <w:rPr>
          <w:rFonts w:asciiTheme="minorHAnsi" w:hAnsiTheme="minorHAnsi" w:cs="Garamond"/>
        </w:rPr>
        <w:br/>
      </w:r>
      <w:r w:rsidRPr="00F32ED6">
        <w:rPr>
          <w:rFonts w:asciiTheme="minorHAnsi" w:hAnsiTheme="minorHAnsi" w:cs="Garamond"/>
        </w:rPr>
        <w:t>In the world you face persecution.</w:t>
      </w:r>
      <w:r>
        <w:rPr>
          <w:rFonts w:asciiTheme="minorHAnsi" w:hAnsiTheme="minorHAnsi" w:cs="Garamond"/>
        </w:rPr>
        <w:br/>
      </w:r>
      <w:r w:rsidRPr="00F32ED6">
        <w:rPr>
          <w:rFonts w:asciiTheme="minorHAnsi" w:hAnsiTheme="minorHAnsi" w:cs="Garamond"/>
        </w:rPr>
        <w:t>But take courage; I have conquered the world!</w:t>
      </w:r>
    </w:p>
    <w:p w:rsidR="00DD267E" w:rsidRPr="00D909FF" w:rsidRDefault="00DD267E" w:rsidP="00C86D41">
      <w:pPr>
        <w:spacing w:after="12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Wondering</w:t>
      </w:r>
      <w:r w:rsidRPr="00D909FF">
        <w:rPr>
          <w:rFonts w:asciiTheme="minorHAnsi" w:hAnsiTheme="minorHAnsi" w:cs="Garamond"/>
        </w:rPr>
        <w:br/>
      </w:r>
      <w:r w:rsidRPr="00D909FF">
        <w:rPr>
          <w:rFonts w:asciiTheme="minorHAnsi" w:hAnsiTheme="minorHAnsi" w:cs="Garamond"/>
          <w:sz w:val="22"/>
          <w:szCs w:val="22"/>
        </w:rPr>
        <w:t>Jesus said many things to his disciples - and these have been passed on to us. Which of Jesus' words have offered me comfort? Which have challenged me? Which have brought me peace?</w:t>
      </w:r>
    </w:p>
    <w:p w:rsidR="00DD267E" w:rsidRPr="00D909FF" w:rsidRDefault="00DD267E">
      <w:pPr>
        <w:spacing w:after="280"/>
        <w:jc w:val="center"/>
        <w:rPr>
          <w:rFonts w:asciiTheme="minorHAnsi" w:hAnsiTheme="minorHAnsi"/>
          <w:sz w:val="24"/>
          <w:szCs w:val="24"/>
        </w:rPr>
      </w:pPr>
      <w:r w:rsidRPr="00D909FF">
        <w:rPr>
          <w:rFonts w:asciiTheme="minorHAnsi" w:hAnsiTheme="minorHAnsi"/>
        </w:rPr>
        <w:t>+++++++++++++++++++</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Read through the Reading a few times. Take your time and stay with any words or phrases that stand out for you. You may wish to find the whole reading in a Bible or Weekday Missal. Why might those words be significant for you?</w:t>
      </w:r>
    </w:p>
    <w:p w:rsidR="003E16AB" w:rsidRDefault="005247D3">
      <w:pPr>
        <w:spacing w:after="280"/>
        <w:rPr>
          <w:rFonts w:asciiTheme="minorHAnsi" w:hAnsiTheme="minorHAnsi" w:cs="Garamond"/>
          <w:sz w:val="22"/>
          <w:szCs w:val="22"/>
        </w:rPr>
      </w:pPr>
      <w:proofErr w:type="gramStart"/>
      <w:r w:rsidRPr="00D909FF">
        <w:rPr>
          <w:rFonts w:asciiTheme="minorHAnsi" w:hAnsiTheme="minorHAnsi" w:cs="Garamond"/>
          <w:b/>
          <w:bCs/>
          <w:i/>
          <w:iCs/>
          <w:sz w:val="22"/>
          <w:szCs w:val="22"/>
        </w:rPr>
        <w:t>o</w:t>
      </w:r>
      <w:r w:rsidR="00DD267E" w:rsidRPr="00D909FF">
        <w:rPr>
          <w:rFonts w:asciiTheme="minorHAnsi" w:hAnsiTheme="minorHAnsi" w:cs="Garamond"/>
          <w:b/>
          <w:bCs/>
          <w:i/>
          <w:iCs/>
          <w:sz w:val="22"/>
          <w:szCs w:val="22"/>
        </w:rPr>
        <w:t>r</w:t>
      </w:r>
      <w:proofErr w:type="gramEnd"/>
      <w:r w:rsidR="00DD267E" w:rsidRPr="00D909FF">
        <w:rPr>
          <w:rFonts w:asciiTheme="minorHAnsi" w:hAnsiTheme="minorHAnsi" w:cs="Garamond"/>
          <w:b/>
          <w:bCs/>
          <w:i/>
          <w:iCs/>
          <w:sz w:val="22"/>
          <w:szCs w:val="22"/>
        </w:rPr>
        <w:t xml:space="preserve"> </w:t>
      </w:r>
      <w:r w:rsidRPr="00D909FF">
        <w:rPr>
          <w:rFonts w:asciiTheme="minorHAnsi" w:hAnsiTheme="minorHAnsi" w:cs="Garamond"/>
          <w:b/>
          <w:bCs/>
          <w:i/>
          <w:iCs/>
          <w:sz w:val="22"/>
          <w:szCs w:val="22"/>
        </w:rPr>
        <w:br/>
      </w:r>
      <w:r w:rsidR="00DD267E" w:rsidRPr="00D909FF">
        <w:rPr>
          <w:rFonts w:asciiTheme="minorHAnsi" w:hAnsiTheme="minorHAnsi" w:cs="Garamond"/>
          <w:sz w:val="22"/>
          <w:szCs w:val="22"/>
        </w:rPr>
        <w:t>Create a possible setting in which Jesus might have said these words - think about the sky and surroundings - sounds and smells. Where is Jesus - is he sitting or standing? Where are the disciples? Jesus is preparing to leave the disciples - things are going to happen that will terrify them... What expressions do you see around you? What is Jesus' expression? You may like to "talk" to Jesus about anything that troubles you - and invite his response</w:t>
      </w:r>
    </w:p>
    <w:p w:rsidR="00DD267E" w:rsidRPr="00D909FF" w:rsidRDefault="00DD267E">
      <w:pPr>
        <w:spacing w:after="280"/>
        <w:rPr>
          <w:rFonts w:asciiTheme="minorHAnsi" w:hAnsiTheme="minorHAnsi" w:cs="Garamond"/>
          <w:sz w:val="22"/>
          <w:szCs w:val="22"/>
        </w:rPr>
      </w:pPr>
      <w:r w:rsidRPr="00D909FF">
        <w:rPr>
          <w:rFonts w:asciiTheme="minorHAnsi" w:hAnsiTheme="minorHAnsi" w:cs="Garamond"/>
          <w:sz w:val="22"/>
          <w:szCs w:val="22"/>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r w:rsidRPr="00D909FF">
        <w:rPr>
          <w:rFonts w:asciiTheme="minorHAnsi" w:hAnsiTheme="minorHAnsi" w:cs="Garamond"/>
          <w:sz w:val="22"/>
          <w:szCs w:val="22"/>
        </w:rPr>
        <w:t>Change can be frightening. People can be confused and, even unwillingly, suspicious of motives and the reasons behind decisions taken by others</w:t>
      </w:r>
      <w:r w:rsidR="00351788" w:rsidRPr="00D909FF">
        <w:rPr>
          <w:rFonts w:asciiTheme="minorHAnsi" w:hAnsiTheme="minorHAnsi" w:cs="Garamond"/>
          <w:sz w:val="22"/>
          <w:szCs w:val="22"/>
        </w:rPr>
        <w:t xml:space="preserve">. At a time of major </w:t>
      </w:r>
      <w:proofErr w:type="gramStart"/>
      <w:r w:rsidR="00351788" w:rsidRPr="00D909FF">
        <w:rPr>
          <w:rFonts w:asciiTheme="minorHAnsi" w:hAnsiTheme="minorHAnsi" w:cs="Garamond"/>
          <w:sz w:val="22"/>
          <w:szCs w:val="22"/>
        </w:rPr>
        <w:t xml:space="preserve">change </w:t>
      </w:r>
      <w:r w:rsidRPr="00D909FF">
        <w:rPr>
          <w:rFonts w:asciiTheme="minorHAnsi" w:hAnsiTheme="minorHAnsi" w:cs="Garamond"/>
          <w:sz w:val="22"/>
          <w:szCs w:val="22"/>
        </w:rPr>
        <w:t xml:space="preserve"> there</w:t>
      </w:r>
      <w:proofErr w:type="gramEnd"/>
      <w:r w:rsidRPr="00D909FF">
        <w:rPr>
          <w:rFonts w:asciiTheme="minorHAnsi" w:hAnsiTheme="minorHAnsi" w:cs="Garamond"/>
          <w:sz w:val="22"/>
          <w:szCs w:val="22"/>
        </w:rPr>
        <w:t xml:space="preserve"> are fears, doubts, uncertainties - some expressed - others hidden. It is a time for bravery - facing the future in the knowledge that Jesus has indeed conquered the world and given us his Spirit to play our part in building up his Church. What part might you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 xml:space="preserve"> called to play?</w:t>
      </w:r>
      <w:r w:rsidRPr="00D909FF">
        <w:rPr>
          <w:rFonts w:asciiTheme="minorHAnsi" w:hAnsiTheme="minorHAnsi" w:cs="Garamond"/>
          <w:sz w:val="22"/>
          <w:szCs w:val="22"/>
        </w:rPr>
        <w:br/>
        <w:t>Pray for those who will have to make "brave" decisions over coming months.</w:t>
      </w:r>
      <w:r w:rsidRPr="00D909FF">
        <w:rPr>
          <w:rFonts w:asciiTheme="minorHAnsi" w:hAnsiTheme="minorHAnsi" w:cs="Garamond"/>
          <w:sz w:val="22"/>
          <w:szCs w:val="22"/>
        </w:rPr>
        <w:br/>
        <w:t>Pray for a generosity of spirit - for trust in the work of the Holy Spirit.</w:t>
      </w:r>
    </w:p>
    <w:p w:rsidR="00DD267E" w:rsidRPr="00D909FF" w:rsidRDefault="00DD267E">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sz w:val="24"/>
          <w:szCs w:val="24"/>
        </w:rPr>
      </w:pPr>
      <w:r w:rsidRPr="00D909FF">
        <w:rPr>
          <w:rFonts w:asciiTheme="minorHAnsi" w:hAnsiTheme="minorHAnsi" w:cs="Garamond"/>
          <w:b/>
          <w:bCs/>
          <w:sz w:val="24"/>
          <w:szCs w:val="24"/>
        </w:rPr>
        <w:t>Praying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deepen our faith in the One who created us -</w:t>
      </w:r>
      <w:r w:rsidRPr="00D909FF">
        <w:rPr>
          <w:rFonts w:asciiTheme="minorHAnsi" w:hAnsiTheme="minorHAnsi" w:cs="Garamond"/>
          <w:sz w:val="22"/>
          <w:szCs w:val="22"/>
        </w:rPr>
        <w:br/>
        <w:t>confidence in the One who saved us</w:t>
      </w:r>
      <w:r w:rsidRPr="00D909FF">
        <w:rPr>
          <w:rFonts w:asciiTheme="minorHAnsi" w:hAnsiTheme="minorHAnsi" w:cs="Garamond"/>
          <w:sz w:val="22"/>
          <w:szCs w:val="22"/>
        </w:rPr>
        <w:br/>
        <w:t>and fill our hearts with your peace.</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Thou in toil art comfort sweet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Pleasant coolness in the heat;</w:t>
      </w:r>
      <w:r w:rsidRPr="00D909FF">
        <w:rPr>
          <w:rFonts w:asciiTheme="minorHAnsi" w:hAnsiTheme="minorHAnsi" w:cs="Garamond"/>
          <w:sz w:val="22"/>
          <w:szCs w:val="22"/>
        </w:rPr>
        <w:br/>
        <w:t>Solace in the midst of woe.</w:t>
      </w:r>
    </w:p>
    <w:p w:rsidR="00F32ED6" w:rsidRDefault="00DD267E" w:rsidP="00F32ED6">
      <w:pPr>
        <w:rPr>
          <w:rFonts w:asciiTheme="minorHAnsi" w:hAnsiTheme="minorHAnsi"/>
          <w:color w:val="auto"/>
          <w:kern w:val="0"/>
          <w:sz w:val="24"/>
          <w:szCs w:val="24"/>
        </w:rPr>
      </w:pPr>
      <w:r w:rsidRPr="00D909FF">
        <w:rPr>
          <w:rFonts w:asciiTheme="minorHAnsi" w:hAnsiTheme="minorHAnsi" w:cs="Garamond"/>
          <w:sz w:val="22"/>
          <w:szCs w:val="22"/>
        </w:rPr>
        <w:t>Our Father</w:t>
      </w:r>
      <w:r w:rsidR="00F32ED6">
        <w:rPr>
          <w:rFonts w:asciiTheme="minorHAnsi" w:hAnsiTheme="minorHAnsi" w:cs="Garamond"/>
          <w:sz w:val="22"/>
          <w:szCs w:val="22"/>
        </w:rPr>
        <w:t>…</w:t>
      </w:r>
      <w:r w:rsidR="00F32ED6">
        <w:rPr>
          <w:rFonts w:asciiTheme="minorHAnsi" w:hAnsiTheme="minorHAnsi" w:cs="Garamond"/>
          <w:sz w:val="22"/>
          <w:szCs w:val="22"/>
        </w:rPr>
        <w:tab/>
      </w:r>
      <w:r w:rsidRPr="00D909FF">
        <w:rPr>
          <w:rFonts w:asciiTheme="minorHAnsi" w:hAnsiTheme="minorHAnsi" w:cs="Garamond"/>
          <w:sz w:val="22"/>
          <w:szCs w:val="22"/>
        </w:rPr>
        <w:t>Hail Mary</w:t>
      </w:r>
      <w:r w:rsidR="00F32ED6">
        <w:rPr>
          <w:rFonts w:asciiTheme="minorHAnsi" w:hAnsiTheme="minorHAnsi" w:cs="Garamond"/>
          <w:sz w:val="22"/>
          <w:szCs w:val="22"/>
        </w:rPr>
        <w:t>…</w:t>
      </w:r>
      <w:r w:rsidR="00F32ED6">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F32ED6" w:rsidRDefault="00F32ED6" w:rsidP="00F32ED6">
      <w:pPr>
        <w:rPr>
          <w:rFonts w:asciiTheme="minorHAnsi" w:hAnsiTheme="minorHAnsi"/>
          <w:color w:val="auto"/>
          <w:kern w:val="0"/>
          <w:sz w:val="24"/>
          <w:szCs w:val="24"/>
        </w:rPr>
      </w:pPr>
    </w:p>
    <w:p w:rsidR="00F32ED6" w:rsidRDefault="00F32ED6" w:rsidP="00F32ED6">
      <w:pPr>
        <w:rPr>
          <w:rFonts w:asciiTheme="minorHAnsi" w:hAnsiTheme="minorHAnsi"/>
          <w:color w:val="auto"/>
          <w:kern w:val="0"/>
          <w:sz w:val="24"/>
          <w:szCs w:val="24"/>
        </w:rPr>
      </w:pPr>
    </w:p>
    <w:p w:rsidR="00F32ED6" w:rsidRPr="002646F2" w:rsidRDefault="00F32ED6" w:rsidP="00F32ED6">
      <w:pPr>
        <w:rPr>
          <w:rFonts w:asciiTheme="minorHAnsi" w:hAnsiTheme="minorHAnsi"/>
          <w:b/>
          <w:color w:val="auto"/>
          <w:kern w:val="0"/>
          <w:sz w:val="24"/>
          <w:szCs w:val="24"/>
        </w:rPr>
      </w:pPr>
      <w:r w:rsidRPr="002646F2">
        <w:rPr>
          <w:rFonts w:asciiTheme="minorHAnsi" w:hAnsiTheme="minorHAnsi"/>
          <w:b/>
          <w:color w:val="auto"/>
          <w:kern w:val="0"/>
          <w:sz w:val="24"/>
          <w:szCs w:val="24"/>
        </w:rPr>
        <w:t>Action Point from the writing of Pope Francis</w:t>
      </w:r>
    </w:p>
    <w:p w:rsidR="00F32ED6" w:rsidRDefault="00F32ED6" w:rsidP="00F32ED6">
      <w:pPr>
        <w:rPr>
          <w:rFonts w:asciiTheme="minorHAnsi" w:hAnsiTheme="minorHAnsi"/>
          <w:color w:val="auto"/>
          <w:kern w:val="0"/>
          <w:sz w:val="22"/>
          <w:szCs w:val="22"/>
        </w:rPr>
      </w:pPr>
      <w:r w:rsidRPr="00C86D41">
        <w:rPr>
          <w:rFonts w:asciiTheme="minorHAnsi" w:hAnsiTheme="minorHAnsi"/>
          <w:color w:val="auto"/>
          <w:kern w:val="0"/>
          <w:sz w:val="22"/>
          <w:szCs w:val="22"/>
        </w:rPr>
        <w:t>We have a treasure of life and love which cannot deceive, and a message which cannot mislead or disappoint. It penetrates to the depths of our hearts, sustaining and ennobling us. It is a truth which is never out of date because it reaches that part of us which nothing else can reach. Our infinite sadness can only be cured by an infinite love.</w:t>
      </w:r>
    </w:p>
    <w:p w:rsidR="003E16AB" w:rsidRDefault="003E16AB" w:rsidP="00F32ED6">
      <w:pPr>
        <w:rPr>
          <w:rFonts w:asciiTheme="minorHAnsi" w:hAnsiTheme="minorHAnsi"/>
          <w:color w:val="auto"/>
          <w:kern w:val="0"/>
          <w:sz w:val="22"/>
          <w:szCs w:val="22"/>
        </w:rPr>
      </w:pPr>
    </w:p>
    <w:p w:rsidR="00F32ED6" w:rsidRPr="003E16AB" w:rsidRDefault="00F32ED6" w:rsidP="003E16AB">
      <w:pPr>
        <w:pStyle w:val="ListParagraph"/>
        <w:numPr>
          <w:ilvl w:val="0"/>
          <w:numId w:val="1"/>
        </w:numPr>
        <w:ind w:left="567"/>
        <w:rPr>
          <w:rFonts w:asciiTheme="minorHAnsi" w:hAnsiTheme="minorHAnsi"/>
          <w:color w:val="auto"/>
          <w:kern w:val="0"/>
          <w:sz w:val="22"/>
          <w:szCs w:val="22"/>
        </w:rPr>
        <w:sectPr w:rsidR="00F32ED6" w:rsidRPr="003E16AB" w:rsidSect="003E16AB">
          <w:pgSz w:w="15840" w:h="12240" w:orient="landscape"/>
          <w:pgMar w:top="851" w:right="851" w:bottom="851" w:left="851" w:header="720" w:footer="720" w:gutter="0"/>
          <w:cols w:num="2" w:space="720"/>
          <w:noEndnote/>
          <w:docGrid w:linePitch="272"/>
        </w:sectPr>
      </w:pPr>
      <w:r w:rsidRPr="003E16AB">
        <w:rPr>
          <w:rFonts w:asciiTheme="minorHAnsi" w:hAnsiTheme="minorHAnsi"/>
          <w:color w:val="auto"/>
          <w:kern w:val="0"/>
          <w:sz w:val="22"/>
          <w:szCs w:val="22"/>
        </w:rPr>
        <w:t>How might you help someone to appreciate the treasure of life and love today?</w:t>
      </w:r>
    </w:p>
    <w:p w:rsidR="00DD267E" w:rsidRPr="002646F2" w:rsidRDefault="00794021">
      <w:pPr>
        <w:spacing w:after="280"/>
        <w:jc w:val="center"/>
        <w:rPr>
          <w:rFonts w:ascii="Papyrus" w:hAnsi="Papyrus" w:cs="Garamond"/>
          <w:bCs/>
          <w:sz w:val="40"/>
          <w:szCs w:val="40"/>
        </w:rPr>
      </w:pPr>
      <w:r w:rsidRPr="00D909FF">
        <w:rPr>
          <w:rFonts w:asciiTheme="minorHAnsi" w:hAnsiTheme="minorHAnsi" w:cs="Garamond"/>
          <w:b/>
          <w:bCs/>
          <w:sz w:val="24"/>
          <w:szCs w:val="24"/>
        </w:rPr>
        <w:lastRenderedPageBreak/>
        <w:br w:type="page"/>
      </w:r>
      <w:r w:rsidR="002646F2" w:rsidRPr="002646F2">
        <w:rPr>
          <w:rFonts w:ascii="Papyrus" w:hAnsi="Papyrus" w:cs="Garamond"/>
          <w:bCs/>
          <w:sz w:val="40"/>
          <w:szCs w:val="40"/>
        </w:rPr>
        <w:lastRenderedPageBreak/>
        <w:t>A Way to Pentecost: Tuesday</w:t>
      </w:r>
    </w:p>
    <w:p w:rsidR="00DD267E" w:rsidRPr="00D909FF" w:rsidRDefault="00E26E56">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7216" behindDoc="0" locked="0" layoutInCell="1" allowOverlap="1" wp14:anchorId="410B4C64" wp14:editId="697E6E45">
            <wp:simplePos x="0" y="0"/>
            <wp:positionH relativeFrom="column">
              <wp:align>center</wp:align>
            </wp:positionH>
            <wp:positionV relativeFrom="paragraph">
              <wp:posOffset>-144145</wp:posOffset>
            </wp:positionV>
            <wp:extent cx="673200" cy="82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DD267E" w:rsidRPr="00D909FF" w:rsidRDefault="00DD267E" w:rsidP="002646F2">
      <w:pPr>
        <w:spacing w:after="280"/>
        <w:jc w:val="center"/>
        <w:rPr>
          <w:rFonts w:asciiTheme="minorHAnsi" w:hAnsiTheme="minorHAnsi" w:cs="Garamond"/>
          <w:sz w:val="22"/>
          <w:szCs w:val="22"/>
        </w:rPr>
      </w:pPr>
      <w:r w:rsidRPr="00D909FF">
        <w:rPr>
          <w:rFonts w:asciiTheme="minorHAnsi" w:hAnsiTheme="minorHAnsi" w:cs="Garamond"/>
          <w:b/>
          <w:bCs/>
          <w:sz w:val="24"/>
          <w:szCs w:val="24"/>
        </w:rPr>
        <w:t>Reading: from John 17: 1-11</w:t>
      </w:r>
      <w:r w:rsidRPr="00D909FF">
        <w:rPr>
          <w:rFonts w:asciiTheme="minorHAnsi" w:hAnsiTheme="minorHAnsi" w:cs="Garamond"/>
        </w:rPr>
        <w:br/>
      </w:r>
      <w:r w:rsidR="002646F2">
        <w:rPr>
          <w:rFonts w:asciiTheme="minorHAnsi" w:hAnsiTheme="minorHAnsi" w:cs="Garamond"/>
          <w:sz w:val="22"/>
          <w:szCs w:val="22"/>
        </w:rPr>
        <w:t>Jesus said,</w:t>
      </w:r>
      <w:r w:rsidR="003E16AB">
        <w:rPr>
          <w:rFonts w:asciiTheme="minorHAnsi" w:hAnsiTheme="minorHAnsi" w:cs="Garamond"/>
          <w:sz w:val="22"/>
          <w:szCs w:val="22"/>
        </w:rPr>
        <w:t xml:space="preserve"> ‘I have made your name known</w:t>
      </w:r>
      <w:r w:rsidR="003E16AB">
        <w:rPr>
          <w:rFonts w:asciiTheme="minorHAnsi" w:hAnsiTheme="minorHAnsi" w:cs="Garamond"/>
          <w:sz w:val="22"/>
          <w:szCs w:val="22"/>
        </w:rPr>
        <w:br/>
      </w:r>
      <w:r w:rsidR="002646F2" w:rsidRPr="002646F2">
        <w:rPr>
          <w:rFonts w:asciiTheme="minorHAnsi" w:hAnsiTheme="minorHAnsi" w:cs="Garamond"/>
          <w:sz w:val="22"/>
          <w:szCs w:val="22"/>
        </w:rPr>
        <w:t>to those w</w:t>
      </w:r>
      <w:r w:rsidR="002646F2">
        <w:rPr>
          <w:rFonts w:asciiTheme="minorHAnsi" w:hAnsiTheme="minorHAnsi" w:cs="Garamond"/>
          <w:sz w:val="22"/>
          <w:szCs w:val="22"/>
        </w:rPr>
        <w:t>hom you gave me from the world.</w:t>
      </w:r>
      <w:r w:rsidR="002646F2">
        <w:rPr>
          <w:rFonts w:asciiTheme="minorHAnsi" w:hAnsiTheme="minorHAnsi" w:cs="Garamond"/>
          <w:sz w:val="22"/>
          <w:szCs w:val="22"/>
        </w:rPr>
        <w:br/>
      </w:r>
      <w:r w:rsidR="002646F2" w:rsidRPr="002646F2">
        <w:rPr>
          <w:rFonts w:asciiTheme="minorHAnsi" w:hAnsiTheme="minorHAnsi" w:cs="Garamond"/>
          <w:sz w:val="22"/>
          <w:szCs w:val="22"/>
        </w:rPr>
        <w:t xml:space="preserve">They were </w:t>
      </w:r>
      <w:r w:rsidR="003E16AB">
        <w:rPr>
          <w:rFonts w:asciiTheme="minorHAnsi" w:hAnsiTheme="minorHAnsi" w:cs="Garamond"/>
          <w:sz w:val="22"/>
          <w:szCs w:val="22"/>
        </w:rPr>
        <w:t>yours, and you gave them to me</w:t>
      </w:r>
      <w:proofErr w:type="gramStart"/>
      <w:r w:rsidR="003E16AB">
        <w:rPr>
          <w:rFonts w:asciiTheme="minorHAnsi" w:hAnsiTheme="minorHAnsi" w:cs="Garamond"/>
          <w:sz w:val="22"/>
          <w:szCs w:val="22"/>
        </w:rPr>
        <w:t>,</w:t>
      </w:r>
      <w:proofErr w:type="gramEnd"/>
      <w:r w:rsidR="003E16AB">
        <w:rPr>
          <w:rFonts w:asciiTheme="minorHAnsi" w:hAnsiTheme="minorHAnsi" w:cs="Garamond"/>
          <w:sz w:val="22"/>
          <w:szCs w:val="22"/>
        </w:rPr>
        <w:br/>
      </w:r>
      <w:r w:rsidR="002646F2" w:rsidRPr="002646F2">
        <w:rPr>
          <w:rFonts w:asciiTheme="minorHAnsi" w:hAnsiTheme="minorHAnsi" w:cs="Garamond"/>
          <w:sz w:val="22"/>
          <w:szCs w:val="22"/>
        </w:rPr>
        <w:t>and they have kept your word.</w:t>
      </w:r>
      <w:r w:rsidR="002646F2">
        <w:rPr>
          <w:rFonts w:asciiTheme="minorHAnsi" w:hAnsiTheme="minorHAnsi" w:cs="Garamond"/>
          <w:sz w:val="22"/>
          <w:szCs w:val="22"/>
        </w:rPr>
        <w:br/>
      </w:r>
      <w:r w:rsidR="002646F2" w:rsidRPr="002646F2">
        <w:rPr>
          <w:rFonts w:asciiTheme="minorHAnsi" w:hAnsiTheme="minorHAnsi" w:cs="Garamond"/>
          <w:sz w:val="22"/>
          <w:szCs w:val="22"/>
        </w:rPr>
        <w:t>Now they know that everything</w:t>
      </w:r>
      <w:r w:rsidR="002646F2">
        <w:rPr>
          <w:rFonts w:asciiTheme="minorHAnsi" w:hAnsiTheme="minorHAnsi" w:cs="Garamond"/>
          <w:sz w:val="22"/>
          <w:szCs w:val="22"/>
        </w:rPr>
        <w:t xml:space="preserve"> you have given me is from you</w:t>
      </w:r>
      <w:proofErr w:type="gramStart"/>
      <w:r w:rsidR="002646F2">
        <w:rPr>
          <w:rFonts w:asciiTheme="minorHAnsi" w:hAnsiTheme="minorHAnsi" w:cs="Garamond"/>
          <w:sz w:val="22"/>
          <w:szCs w:val="22"/>
        </w:rPr>
        <w:t>;</w:t>
      </w:r>
      <w:proofErr w:type="gramEnd"/>
      <w:r w:rsidR="002646F2">
        <w:rPr>
          <w:rFonts w:asciiTheme="minorHAnsi" w:hAnsiTheme="minorHAnsi" w:cs="Garamond"/>
          <w:sz w:val="22"/>
          <w:szCs w:val="22"/>
        </w:rPr>
        <w:br/>
      </w:r>
      <w:r w:rsidR="002646F2" w:rsidRPr="002646F2">
        <w:rPr>
          <w:rFonts w:asciiTheme="minorHAnsi" w:hAnsiTheme="minorHAnsi" w:cs="Garamond"/>
          <w:sz w:val="22"/>
          <w:szCs w:val="22"/>
        </w:rPr>
        <w:t>for the words that you g</w:t>
      </w:r>
      <w:r w:rsidR="002646F2">
        <w:rPr>
          <w:rFonts w:asciiTheme="minorHAnsi" w:hAnsiTheme="minorHAnsi" w:cs="Garamond"/>
          <w:sz w:val="22"/>
          <w:szCs w:val="22"/>
        </w:rPr>
        <w:t>ave to me I have given to them,</w:t>
      </w:r>
      <w:r w:rsidR="002646F2">
        <w:rPr>
          <w:rFonts w:asciiTheme="minorHAnsi" w:hAnsiTheme="minorHAnsi" w:cs="Garamond"/>
          <w:sz w:val="22"/>
          <w:szCs w:val="22"/>
        </w:rPr>
        <w:br/>
      </w:r>
      <w:r w:rsidR="002646F2" w:rsidRPr="002646F2">
        <w:rPr>
          <w:rFonts w:asciiTheme="minorHAnsi" w:hAnsiTheme="minorHAnsi" w:cs="Garamond"/>
          <w:sz w:val="22"/>
          <w:szCs w:val="22"/>
        </w:rPr>
        <w:t>and they have received them and kno</w:t>
      </w:r>
      <w:r w:rsidR="002646F2">
        <w:rPr>
          <w:rFonts w:asciiTheme="minorHAnsi" w:hAnsiTheme="minorHAnsi" w:cs="Garamond"/>
          <w:sz w:val="22"/>
          <w:szCs w:val="22"/>
        </w:rPr>
        <w:t>w in truth that I came from you</w:t>
      </w:r>
      <w:r w:rsidR="002646F2">
        <w:rPr>
          <w:rFonts w:asciiTheme="minorHAnsi" w:hAnsiTheme="minorHAnsi" w:cs="Garamond"/>
          <w:sz w:val="22"/>
          <w:szCs w:val="22"/>
        </w:rPr>
        <w:br/>
      </w:r>
      <w:r w:rsidR="002646F2" w:rsidRPr="002646F2">
        <w:rPr>
          <w:rFonts w:asciiTheme="minorHAnsi" w:hAnsiTheme="minorHAnsi" w:cs="Garamond"/>
          <w:sz w:val="22"/>
          <w:szCs w:val="22"/>
        </w:rPr>
        <w:t xml:space="preserve"> and they have believed that you sent me.</w:t>
      </w:r>
    </w:p>
    <w:p w:rsidR="005D2195" w:rsidRPr="00D909FF" w:rsidRDefault="00DD267E" w:rsidP="005D2195">
      <w:pPr>
        <w:spacing w:after="280"/>
        <w:jc w:val="center"/>
        <w:rPr>
          <w:rFonts w:asciiTheme="minorHAnsi" w:hAnsiTheme="minorHAnsi"/>
        </w:rPr>
      </w:pPr>
      <w:r w:rsidRPr="00D909FF">
        <w:rPr>
          <w:rFonts w:asciiTheme="minorHAnsi" w:hAnsiTheme="minorHAnsi"/>
        </w:rPr>
        <w:t>+++++++++++++++++++</w:t>
      </w:r>
    </w:p>
    <w:p w:rsidR="00DD267E" w:rsidRPr="00D909FF" w:rsidRDefault="00DD267E" w:rsidP="005D2195">
      <w:pPr>
        <w:spacing w:after="280"/>
        <w:rPr>
          <w:rFonts w:asciiTheme="minorHAnsi" w:hAnsiTheme="minorHAnsi" w:cs="Garamond"/>
          <w:sz w:val="22"/>
          <w:szCs w:val="22"/>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How</w:t>
      </w:r>
      <w:proofErr w:type="gramEnd"/>
      <w:r w:rsidRPr="00D909FF">
        <w:rPr>
          <w:rFonts w:asciiTheme="minorHAnsi" w:hAnsiTheme="minorHAnsi" w:cs="Garamond"/>
          <w:sz w:val="22"/>
          <w:szCs w:val="22"/>
        </w:rPr>
        <w:t xml:space="preserve"> did the disciples know that Jesus had come from the Father? What qualities did they recognise in him? What helps me to believe that Jesus came from the Father and choose to follow his teaching?</w:t>
      </w:r>
    </w:p>
    <w:p w:rsidR="005D2195" w:rsidRPr="00D909FF" w:rsidRDefault="00DD267E" w:rsidP="00C86D41">
      <w:pPr>
        <w:spacing w:after="280"/>
        <w:jc w:val="center"/>
        <w:rPr>
          <w:rFonts w:asciiTheme="minorHAnsi" w:hAnsiTheme="minorHAnsi"/>
        </w:rPr>
      </w:pPr>
      <w:r w:rsidRPr="00D909FF">
        <w:rPr>
          <w:rFonts w:asciiTheme="minorHAnsi" w:hAnsiTheme="minorHAnsi"/>
        </w:rPr>
        <w:t>+++++++++++++++++++</w:t>
      </w:r>
    </w:p>
    <w:p w:rsidR="005247D3" w:rsidRPr="00D909FF" w:rsidRDefault="00DD267E" w:rsidP="005D2195">
      <w:pPr>
        <w:spacing w:after="280"/>
        <w:rPr>
          <w:rFonts w:asciiTheme="minorHAnsi" w:hAnsiTheme="minorHAnsi" w:cs="Garamond"/>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 xml:space="preserve">Read the extract from the </w:t>
      </w:r>
      <w:r w:rsidR="00CF0E1A" w:rsidRPr="00D909FF">
        <w:rPr>
          <w:rFonts w:asciiTheme="minorHAnsi" w:hAnsiTheme="minorHAnsi" w:cs="Garamond"/>
          <w:sz w:val="22"/>
          <w:szCs w:val="22"/>
        </w:rPr>
        <w:t xml:space="preserve">Gospel </w:t>
      </w:r>
      <w:r w:rsidRPr="00D909FF">
        <w:rPr>
          <w:rFonts w:asciiTheme="minorHAnsi" w:hAnsiTheme="minorHAnsi" w:cs="Garamond"/>
          <w:sz w:val="22"/>
          <w:szCs w:val="22"/>
        </w:rPr>
        <w:t xml:space="preserve">and </w:t>
      </w:r>
      <w:proofErr w:type="gramStart"/>
      <w:r w:rsidRPr="00D909FF">
        <w:rPr>
          <w:rFonts w:asciiTheme="minorHAnsi" w:hAnsiTheme="minorHAnsi" w:cs="Garamond"/>
          <w:sz w:val="22"/>
          <w:szCs w:val="22"/>
        </w:rPr>
        <w:t>see</w:t>
      </w:r>
      <w:proofErr w:type="gramEnd"/>
      <w:r w:rsidRPr="00D909FF">
        <w:rPr>
          <w:rFonts w:asciiTheme="minorHAnsi" w:hAnsiTheme="minorHAnsi" w:cs="Garamond"/>
          <w:sz w:val="22"/>
          <w:szCs w:val="22"/>
        </w:rPr>
        <w:t xml:space="preserve"> if any words or phrases stand out for you. You may like to read the full version in a Missal or Bible. Why do the words have special meaning for you today? </w:t>
      </w:r>
    </w:p>
    <w:p w:rsidR="00351788" w:rsidRPr="00D909FF" w:rsidRDefault="00DD267E">
      <w:pPr>
        <w:spacing w:after="280"/>
        <w:rPr>
          <w:rFonts w:asciiTheme="minorHAnsi" w:hAnsiTheme="minorHAnsi"/>
          <w:sz w:val="22"/>
          <w:szCs w:val="22"/>
        </w:rPr>
      </w:pPr>
      <w:proofErr w:type="gramStart"/>
      <w:r w:rsidRPr="00D909FF">
        <w:rPr>
          <w:rFonts w:asciiTheme="minorHAnsi" w:hAnsiTheme="minorHAnsi" w:cs="Garamond"/>
          <w:b/>
          <w:bCs/>
          <w:i/>
          <w:iCs/>
          <w:sz w:val="22"/>
          <w:szCs w:val="22"/>
        </w:rPr>
        <w:t>or</w:t>
      </w:r>
      <w:proofErr w:type="gramEnd"/>
    </w:p>
    <w:p w:rsidR="00DD267E" w:rsidRPr="00D909FF" w:rsidRDefault="00DD267E">
      <w:pPr>
        <w:spacing w:after="280"/>
        <w:rPr>
          <w:rFonts w:asciiTheme="minorHAnsi" w:hAnsiTheme="minorHAnsi" w:cs="Garamond"/>
          <w:sz w:val="22"/>
          <w:szCs w:val="22"/>
        </w:rPr>
      </w:pPr>
      <w:r w:rsidRPr="00D909FF">
        <w:rPr>
          <w:rFonts w:asciiTheme="minorHAnsi" w:hAnsiTheme="minorHAnsi" w:cs="Garamond"/>
          <w:sz w:val="22"/>
          <w:szCs w:val="22"/>
        </w:rPr>
        <w:t>Build up the scene suggested by the Gospel reading. Picture Jesus amongst the disciples... How does he look? What does he sound like? As you look and listen, what strikes y</w:t>
      </w:r>
      <w:r w:rsidR="005D2195" w:rsidRPr="00D909FF">
        <w:rPr>
          <w:rFonts w:asciiTheme="minorHAnsi" w:hAnsiTheme="minorHAnsi" w:cs="Garamond"/>
          <w:sz w:val="22"/>
          <w:szCs w:val="22"/>
        </w:rPr>
        <w:t xml:space="preserve">ou? What is it about Jesus that </w:t>
      </w:r>
      <w:r w:rsidR="00034E9A" w:rsidRPr="00D909FF">
        <w:rPr>
          <w:rFonts w:asciiTheme="minorHAnsi" w:hAnsiTheme="minorHAnsi" w:cs="Garamond"/>
          <w:sz w:val="22"/>
          <w:szCs w:val="22"/>
        </w:rPr>
        <w:t>s</w:t>
      </w:r>
      <w:r w:rsidRPr="00D909FF">
        <w:rPr>
          <w:rFonts w:asciiTheme="minorHAnsi" w:hAnsiTheme="minorHAnsi" w:cs="Garamond"/>
          <w:sz w:val="22"/>
          <w:szCs w:val="22"/>
        </w:rPr>
        <w:t>hows you the divine within him?</w:t>
      </w:r>
    </w:p>
    <w:p w:rsidR="00351788" w:rsidRPr="00D909FF" w:rsidRDefault="00DD267E">
      <w:pPr>
        <w:spacing w:after="280"/>
        <w:rPr>
          <w:rFonts w:asciiTheme="minorHAnsi" w:hAnsiTheme="minorHAnsi" w:cs="Garamond"/>
          <w:sz w:val="22"/>
          <w:szCs w:val="22"/>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r w:rsidRPr="00D909FF">
        <w:rPr>
          <w:rFonts w:asciiTheme="minorHAnsi" w:hAnsiTheme="minorHAnsi" w:cs="Garamond"/>
          <w:sz w:val="22"/>
          <w:szCs w:val="22"/>
        </w:rPr>
        <w:t xml:space="preserve">Jesus' teaching has been handed on from apostle to apostle - disciple to disciple. Over the years, people have gathered - prayed - discussed and discerned. </w:t>
      </w:r>
    </w:p>
    <w:p w:rsidR="008D29B5" w:rsidRDefault="00DD267E" w:rsidP="008D29B5">
      <w:pPr>
        <w:rPr>
          <w:rFonts w:asciiTheme="minorHAnsi" w:hAnsiTheme="minorHAnsi" w:cs="Garamond"/>
        </w:rPr>
      </w:pPr>
      <w:r w:rsidRPr="00D909FF">
        <w:rPr>
          <w:rFonts w:asciiTheme="minorHAnsi" w:hAnsiTheme="minorHAnsi" w:cs="Garamond"/>
          <w:sz w:val="22"/>
          <w:szCs w:val="22"/>
        </w:rPr>
        <w:t>How can we continue to grow in discipleship and responsibility based on Jesus' teaching? How can we foster a practice of discernment rooted in Scripture and Tradition?</w:t>
      </w:r>
      <w:r w:rsidRPr="00D909FF">
        <w:rPr>
          <w:rFonts w:asciiTheme="minorHAnsi" w:hAnsiTheme="minorHAnsi" w:cs="Garamond"/>
          <w:sz w:val="22"/>
          <w:szCs w:val="22"/>
        </w:rPr>
        <w:br/>
        <w:t>Pray for the gifts of openness to the Word of God and willingness to be guided by it</w:t>
      </w:r>
      <w:r w:rsidRPr="00D909FF">
        <w:rPr>
          <w:rFonts w:asciiTheme="minorHAnsi" w:hAnsiTheme="minorHAnsi" w:cs="Garamond"/>
        </w:rPr>
        <w:t>.</w:t>
      </w:r>
    </w:p>
    <w:p w:rsidR="00DD267E" w:rsidRPr="008D29B5" w:rsidRDefault="00DD267E" w:rsidP="008D29B5">
      <w:pPr>
        <w:spacing w:after="280"/>
        <w:jc w:val="center"/>
        <w:rPr>
          <w:rFonts w:asciiTheme="minorHAnsi" w:hAnsiTheme="minorHAnsi" w:cs="Garamond"/>
        </w:rPr>
      </w:pPr>
      <w:r w:rsidRPr="00D909FF">
        <w:rPr>
          <w:rFonts w:asciiTheme="minorHAnsi" w:hAnsiTheme="minorHAnsi"/>
        </w:rPr>
        <w:t>+++++++++++++++++++</w:t>
      </w:r>
    </w:p>
    <w:p w:rsidR="00DD267E" w:rsidRPr="00D909FF" w:rsidRDefault="00DD267E" w:rsidP="008D29B5">
      <w:pPr>
        <w:rPr>
          <w:rFonts w:asciiTheme="minorHAnsi" w:hAnsiTheme="minorHAnsi"/>
          <w:sz w:val="24"/>
          <w:szCs w:val="24"/>
        </w:rPr>
      </w:pPr>
      <w:r w:rsidRPr="00D909FF">
        <w:rPr>
          <w:rFonts w:asciiTheme="minorHAnsi" w:hAnsiTheme="minorHAnsi" w:cs="Garamond"/>
          <w:b/>
          <w:bCs/>
          <w:sz w:val="24"/>
          <w:szCs w:val="24"/>
        </w:rPr>
        <w:t>Praying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inspire our minds with love for the Word of God,</w:t>
      </w:r>
      <w:r w:rsidRPr="00D909FF">
        <w:rPr>
          <w:rFonts w:asciiTheme="minorHAnsi" w:hAnsiTheme="minorHAnsi" w:cs="Garamond"/>
          <w:sz w:val="22"/>
          <w:szCs w:val="22"/>
        </w:rPr>
        <w:br/>
        <w:t>for the rich heritage of Tradition,</w:t>
      </w:r>
      <w:r w:rsidRPr="00D909FF">
        <w:rPr>
          <w:rFonts w:asciiTheme="minorHAnsi" w:hAnsiTheme="minorHAnsi" w:cs="Garamond"/>
          <w:sz w:val="22"/>
          <w:szCs w:val="22"/>
        </w:rPr>
        <w:br/>
        <w:t xml:space="preserve">and </w:t>
      </w:r>
      <w:r w:rsidR="008D29B5">
        <w:rPr>
          <w:rFonts w:asciiTheme="minorHAnsi" w:hAnsiTheme="minorHAnsi" w:cs="Garamond"/>
          <w:sz w:val="22"/>
          <w:szCs w:val="22"/>
        </w:rPr>
        <w:t xml:space="preserve">with love </w:t>
      </w:r>
      <w:r w:rsidRPr="00D909FF">
        <w:rPr>
          <w:rFonts w:asciiTheme="minorHAnsi" w:hAnsiTheme="minorHAnsi" w:cs="Garamond"/>
          <w:sz w:val="22"/>
          <w:szCs w:val="22"/>
        </w:rPr>
        <w:t xml:space="preserve">for those with whom we long to share </w:t>
      </w:r>
      <w:r w:rsidR="008D29B5">
        <w:rPr>
          <w:rFonts w:asciiTheme="minorHAnsi" w:hAnsiTheme="minorHAnsi" w:cs="Garamond"/>
          <w:sz w:val="22"/>
          <w:szCs w:val="22"/>
        </w:rPr>
        <w:t>the Good News</w:t>
      </w:r>
      <w:r w:rsidR="008D29B5">
        <w:rPr>
          <w:rFonts w:asciiTheme="minorHAnsi" w:hAnsiTheme="minorHAnsi" w:cs="Garamond"/>
          <w:sz w:val="22"/>
          <w:szCs w:val="22"/>
        </w:rPr>
        <w:br/>
      </w:r>
      <w:r w:rsidRPr="00D909FF">
        <w:rPr>
          <w:rFonts w:asciiTheme="minorHAnsi" w:hAnsiTheme="minorHAnsi" w:cs="Garamond"/>
          <w:sz w:val="22"/>
          <w:szCs w:val="22"/>
        </w:rPr>
        <w:t>at the heart of our Faith.</w:t>
      </w:r>
    </w:p>
    <w:p w:rsidR="00DD267E" w:rsidRPr="00D909FF" w:rsidRDefault="00DD267E">
      <w:pPr>
        <w:spacing w:after="280"/>
        <w:rPr>
          <w:rFonts w:asciiTheme="minorHAnsi" w:hAnsiTheme="minorHAnsi"/>
          <w:sz w:val="22"/>
          <w:szCs w:val="22"/>
        </w:rPr>
      </w:pPr>
      <w:r w:rsidRPr="002646F2">
        <w:rPr>
          <w:rFonts w:asciiTheme="minorHAnsi" w:hAnsiTheme="minorHAnsi" w:cs="Garamond"/>
          <w:b/>
          <w:sz w:val="22"/>
          <w:szCs w:val="22"/>
        </w:rPr>
        <w:t>Prayer from the Sequence for Pentecost</w:t>
      </w:r>
      <w:r w:rsidRPr="002646F2">
        <w:rPr>
          <w:rFonts w:asciiTheme="minorHAnsi" w:hAnsiTheme="minorHAnsi" w:cs="Garamond"/>
          <w:b/>
          <w:sz w:val="22"/>
          <w:szCs w:val="22"/>
        </w:rPr>
        <w:br/>
      </w:r>
      <w:r w:rsidRPr="00D909FF">
        <w:rPr>
          <w:rFonts w:asciiTheme="minorHAnsi" w:hAnsiTheme="minorHAnsi" w:cs="Garamond"/>
          <w:sz w:val="22"/>
          <w:szCs w:val="22"/>
        </w:rPr>
        <w:t>Light immortal, light divine</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Visit thou these hearts of thine,</w:t>
      </w:r>
      <w:r w:rsidRPr="00D909FF">
        <w:rPr>
          <w:rFonts w:asciiTheme="minorHAnsi" w:hAnsiTheme="minorHAnsi" w:cs="Garamond"/>
          <w:sz w:val="22"/>
          <w:szCs w:val="22"/>
        </w:rPr>
        <w:br/>
        <w:t>And our inmost being fill.</w:t>
      </w:r>
    </w:p>
    <w:p w:rsidR="00DD267E" w:rsidRPr="00D909FF" w:rsidRDefault="00DD267E" w:rsidP="005D2195">
      <w:pPr>
        <w:rPr>
          <w:rFonts w:asciiTheme="minorHAnsi" w:hAnsiTheme="minorHAnsi" w:cs="Garamond"/>
          <w:sz w:val="22"/>
          <w:szCs w:val="22"/>
        </w:rPr>
      </w:pPr>
      <w:r w:rsidRPr="00D909FF">
        <w:rPr>
          <w:rFonts w:asciiTheme="minorHAnsi" w:hAnsiTheme="minorHAnsi" w:cs="Garamond"/>
          <w:sz w:val="22"/>
          <w:szCs w:val="22"/>
        </w:rPr>
        <w:t>Our Father</w:t>
      </w:r>
      <w:r w:rsidR="002646F2">
        <w:rPr>
          <w:rFonts w:asciiTheme="minorHAnsi" w:hAnsiTheme="minorHAnsi" w:cs="Garamond"/>
          <w:sz w:val="22"/>
          <w:szCs w:val="22"/>
        </w:rPr>
        <w:t>…</w:t>
      </w:r>
      <w:r w:rsidR="002646F2">
        <w:rPr>
          <w:rFonts w:asciiTheme="minorHAnsi" w:hAnsiTheme="minorHAnsi" w:cs="Garamond"/>
          <w:sz w:val="22"/>
          <w:szCs w:val="22"/>
        </w:rPr>
        <w:tab/>
      </w:r>
      <w:r w:rsidRPr="00D909FF">
        <w:rPr>
          <w:rFonts w:asciiTheme="minorHAnsi" w:hAnsiTheme="minorHAnsi" w:cs="Garamond"/>
          <w:sz w:val="22"/>
          <w:szCs w:val="22"/>
        </w:rPr>
        <w:t>Hail Mary</w:t>
      </w:r>
      <w:r w:rsidR="002646F2">
        <w:rPr>
          <w:rFonts w:asciiTheme="minorHAnsi" w:hAnsiTheme="minorHAnsi" w:cs="Garamond"/>
          <w:sz w:val="22"/>
          <w:szCs w:val="22"/>
        </w:rPr>
        <w:t>…</w:t>
      </w:r>
      <w:r w:rsidR="002646F2">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351788" w:rsidRPr="00D909FF" w:rsidRDefault="00351788" w:rsidP="005D2195">
      <w:pPr>
        <w:rPr>
          <w:rFonts w:asciiTheme="minorHAnsi" w:hAnsiTheme="minorHAnsi" w:cs="Garamond"/>
          <w:sz w:val="22"/>
          <w:szCs w:val="22"/>
        </w:rPr>
      </w:pPr>
    </w:p>
    <w:p w:rsidR="005D2195" w:rsidRDefault="002646F2" w:rsidP="00A85A86">
      <w:pPr>
        <w:rPr>
          <w:rFonts w:asciiTheme="minorHAnsi" w:hAnsiTheme="minorHAnsi" w:cs="Garamond"/>
          <w:b/>
          <w:bCs/>
          <w:sz w:val="24"/>
          <w:szCs w:val="24"/>
        </w:rPr>
      </w:pPr>
      <w:r>
        <w:rPr>
          <w:rFonts w:asciiTheme="minorHAnsi" w:hAnsiTheme="minorHAnsi" w:cs="Garamond"/>
          <w:b/>
          <w:bCs/>
          <w:sz w:val="24"/>
          <w:szCs w:val="24"/>
        </w:rPr>
        <w:t>Action Point from the writing of Pope Francis</w:t>
      </w:r>
    </w:p>
    <w:p w:rsidR="00A85A86" w:rsidRDefault="00A85A86" w:rsidP="00FF1919">
      <w:pPr>
        <w:rPr>
          <w:rFonts w:asciiTheme="minorHAnsi" w:hAnsiTheme="minorHAnsi" w:cs="Garamond"/>
          <w:bCs/>
          <w:sz w:val="22"/>
          <w:szCs w:val="22"/>
        </w:rPr>
      </w:pPr>
      <w:r>
        <w:rPr>
          <w:rFonts w:asciiTheme="minorHAnsi" w:hAnsiTheme="minorHAnsi" w:cs="Garamond"/>
          <w:bCs/>
          <w:sz w:val="22"/>
          <w:szCs w:val="22"/>
        </w:rPr>
        <w:t>(True missionaries)</w:t>
      </w:r>
      <w:r w:rsidR="008D29B5">
        <w:rPr>
          <w:rFonts w:asciiTheme="minorHAnsi" w:hAnsiTheme="minorHAnsi" w:cs="Garamond"/>
          <w:bCs/>
          <w:sz w:val="22"/>
          <w:szCs w:val="22"/>
        </w:rPr>
        <w:t xml:space="preserve">, who never ceases to be </w:t>
      </w:r>
      <w:r w:rsidR="002646F2" w:rsidRPr="00A85A86">
        <w:rPr>
          <w:rFonts w:asciiTheme="minorHAnsi" w:hAnsiTheme="minorHAnsi" w:cs="Garamond"/>
          <w:bCs/>
          <w:sz w:val="22"/>
          <w:szCs w:val="22"/>
        </w:rPr>
        <w:t>disciple</w:t>
      </w:r>
      <w:r w:rsidR="008D29B5">
        <w:rPr>
          <w:rFonts w:asciiTheme="minorHAnsi" w:hAnsiTheme="minorHAnsi" w:cs="Garamond"/>
          <w:bCs/>
          <w:sz w:val="22"/>
          <w:szCs w:val="22"/>
        </w:rPr>
        <w:t>s</w:t>
      </w:r>
      <w:r w:rsidR="002646F2" w:rsidRPr="00A85A86">
        <w:rPr>
          <w:rFonts w:asciiTheme="minorHAnsi" w:hAnsiTheme="minorHAnsi" w:cs="Garamond"/>
          <w:bCs/>
          <w:sz w:val="22"/>
          <w:szCs w:val="22"/>
        </w:rPr>
        <w:t>,</w:t>
      </w:r>
      <w:r w:rsidR="008D29B5">
        <w:rPr>
          <w:rFonts w:asciiTheme="minorHAnsi" w:hAnsiTheme="minorHAnsi" w:cs="Garamond"/>
          <w:bCs/>
          <w:sz w:val="22"/>
          <w:szCs w:val="22"/>
        </w:rPr>
        <w:t xml:space="preserve"> know</w:t>
      </w:r>
      <w:r>
        <w:rPr>
          <w:rFonts w:asciiTheme="minorHAnsi" w:hAnsiTheme="minorHAnsi" w:cs="Garamond"/>
          <w:bCs/>
          <w:sz w:val="22"/>
          <w:szCs w:val="22"/>
        </w:rPr>
        <w:t xml:space="preserve"> that Jesus walks with them</w:t>
      </w:r>
      <w:r w:rsidR="002646F2" w:rsidRPr="00A85A86">
        <w:rPr>
          <w:rFonts w:asciiTheme="minorHAnsi" w:hAnsiTheme="minorHAnsi" w:cs="Garamond"/>
          <w:bCs/>
          <w:sz w:val="22"/>
          <w:szCs w:val="22"/>
        </w:rPr>
        <w:t>, speaks to</w:t>
      </w:r>
      <w:r>
        <w:rPr>
          <w:rFonts w:asciiTheme="minorHAnsi" w:hAnsiTheme="minorHAnsi" w:cs="Garamond"/>
          <w:bCs/>
          <w:sz w:val="22"/>
          <w:szCs w:val="22"/>
        </w:rPr>
        <w:t xml:space="preserve"> them, breathes with them</w:t>
      </w:r>
      <w:r w:rsidR="002646F2" w:rsidRPr="00A85A86">
        <w:rPr>
          <w:rFonts w:asciiTheme="minorHAnsi" w:hAnsiTheme="minorHAnsi" w:cs="Garamond"/>
          <w:bCs/>
          <w:sz w:val="22"/>
          <w:szCs w:val="22"/>
        </w:rPr>
        <w:t xml:space="preserve">, works with </w:t>
      </w:r>
      <w:r>
        <w:rPr>
          <w:rFonts w:asciiTheme="minorHAnsi" w:hAnsiTheme="minorHAnsi" w:cs="Garamond"/>
          <w:bCs/>
          <w:sz w:val="22"/>
          <w:szCs w:val="22"/>
        </w:rPr>
        <w:t>them</w:t>
      </w:r>
      <w:r w:rsidR="002646F2" w:rsidRPr="00A85A86">
        <w:rPr>
          <w:rFonts w:asciiTheme="minorHAnsi" w:hAnsiTheme="minorHAnsi" w:cs="Garamond"/>
          <w:bCs/>
          <w:sz w:val="22"/>
          <w:szCs w:val="22"/>
        </w:rPr>
        <w:t xml:space="preserve">. </w:t>
      </w:r>
      <w:r>
        <w:rPr>
          <w:rFonts w:asciiTheme="minorHAnsi" w:hAnsiTheme="minorHAnsi" w:cs="Garamond"/>
          <w:bCs/>
          <w:sz w:val="22"/>
          <w:szCs w:val="22"/>
        </w:rPr>
        <w:t>They</w:t>
      </w:r>
      <w:r w:rsidR="002646F2" w:rsidRPr="00A85A86">
        <w:rPr>
          <w:rFonts w:asciiTheme="minorHAnsi" w:hAnsiTheme="minorHAnsi" w:cs="Garamond"/>
          <w:bCs/>
          <w:sz w:val="22"/>
          <w:szCs w:val="22"/>
        </w:rPr>
        <w:t xml:space="preserve"> sense Jesus alive with</w:t>
      </w:r>
      <w:r>
        <w:rPr>
          <w:rFonts w:asciiTheme="minorHAnsi" w:hAnsiTheme="minorHAnsi" w:cs="Garamond"/>
          <w:bCs/>
          <w:sz w:val="22"/>
          <w:szCs w:val="22"/>
        </w:rPr>
        <w:t xml:space="preserve"> them</w:t>
      </w:r>
      <w:r w:rsidR="002646F2" w:rsidRPr="00A85A86">
        <w:rPr>
          <w:rFonts w:asciiTheme="minorHAnsi" w:hAnsiTheme="minorHAnsi" w:cs="Garamond"/>
          <w:bCs/>
          <w:sz w:val="22"/>
          <w:szCs w:val="22"/>
        </w:rPr>
        <w:t xml:space="preserve"> in the midst of the missionary enterprise. Unless we see him present at the heart of our missionary commitment, our enthusiasm soon wanes and we are no longer sure of what it is that we are handing on; we lack vigour and passion. </w:t>
      </w:r>
      <w:proofErr w:type="gramStart"/>
      <w:r w:rsidR="002646F2" w:rsidRPr="00A85A86">
        <w:rPr>
          <w:rFonts w:asciiTheme="minorHAnsi" w:hAnsiTheme="minorHAnsi" w:cs="Garamond"/>
          <w:bCs/>
          <w:sz w:val="22"/>
          <w:szCs w:val="22"/>
        </w:rPr>
        <w:t>A person who is not convinced, enthusiastic, certain and in love, will convince nobody.</w:t>
      </w:r>
      <w:proofErr w:type="gramEnd"/>
    </w:p>
    <w:p w:rsidR="008D29B5" w:rsidRDefault="00FF1919" w:rsidP="008D29B5">
      <w:pPr>
        <w:spacing w:after="280"/>
        <w:rPr>
          <w:rFonts w:asciiTheme="minorHAnsi" w:hAnsiTheme="minorHAnsi" w:cs="Garamond"/>
          <w:bCs/>
          <w:i/>
          <w:sz w:val="22"/>
          <w:szCs w:val="22"/>
        </w:rPr>
      </w:pPr>
      <w:r w:rsidRPr="00FF1919">
        <w:rPr>
          <w:rFonts w:asciiTheme="minorHAnsi" w:hAnsiTheme="minorHAnsi" w:cs="Garamond"/>
          <w:bCs/>
          <w:i/>
          <w:sz w:val="22"/>
          <w:szCs w:val="22"/>
        </w:rPr>
        <w:t>(Evangelii Gaudium 266)</w:t>
      </w:r>
    </w:p>
    <w:p w:rsidR="00A85A86" w:rsidRPr="008D29B5" w:rsidRDefault="00A85A86" w:rsidP="008D29B5">
      <w:pPr>
        <w:pStyle w:val="ListParagraph"/>
        <w:numPr>
          <w:ilvl w:val="0"/>
          <w:numId w:val="1"/>
        </w:numPr>
        <w:spacing w:after="280"/>
        <w:ind w:left="567"/>
        <w:rPr>
          <w:rFonts w:asciiTheme="minorHAnsi" w:hAnsiTheme="minorHAnsi" w:cs="Garamond"/>
          <w:bCs/>
          <w:i/>
          <w:sz w:val="22"/>
          <w:szCs w:val="22"/>
        </w:rPr>
      </w:pPr>
      <w:r w:rsidRPr="008D29B5">
        <w:rPr>
          <w:rFonts w:asciiTheme="minorHAnsi" w:hAnsiTheme="minorHAnsi" w:cs="Garamond"/>
          <w:bCs/>
          <w:sz w:val="22"/>
          <w:szCs w:val="22"/>
        </w:rPr>
        <w:t>How might you be more aware of Jes</w:t>
      </w:r>
      <w:r w:rsidR="008D29B5" w:rsidRPr="008D29B5">
        <w:rPr>
          <w:rFonts w:asciiTheme="minorHAnsi" w:hAnsiTheme="minorHAnsi" w:cs="Garamond"/>
          <w:bCs/>
          <w:sz w:val="22"/>
          <w:szCs w:val="22"/>
        </w:rPr>
        <w:t>us alive with you in all you do</w:t>
      </w:r>
      <w:r w:rsidR="008D29B5">
        <w:rPr>
          <w:rFonts w:asciiTheme="minorHAnsi" w:hAnsiTheme="minorHAnsi" w:cs="Garamond"/>
          <w:bCs/>
          <w:sz w:val="22"/>
          <w:szCs w:val="22"/>
        </w:rPr>
        <w:t xml:space="preserve"> </w:t>
      </w:r>
      <w:r w:rsidRPr="008D29B5">
        <w:rPr>
          <w:rFonts w:asciiTheme="minorHAnsi" w:hAnsiTheme="minorHAnsi" w:cs="Garamond"/>
          <w:bCs/>
          <w:sz w:val="22"/>
          <w:szCs w:val="22"/>
        </w:rPr>
        <w:t>today? And share that with one other person?</w:t>
      </w:r>
      <w:r w:rsidRPr="008D29B5">
        <w:rPr>
          <w:rFonts w:ascii="Papyrus" w:hAnsi="Papyrus" w:cs="Garamond"/>
          <w:bCs/>
          <w:sz w:val="40"/>
          <w:szCs w:val="40"/>
        </w:rPr>
        <w:br w:type="page"/>
      </w:r>
    </w:p>
    <w:p w:rsidR="00DD267E" w:rsidRPr="00A85A86" w:rsidRDefault="00A85A86">
      <w:pPr>
        <w:spacing w:after="280"/>
        <w:jc w:val="center"/>
        <w:rPr>
          <w:rFonts w:ascii="Papyrus" w:hAnsi="Papyrus" w:cs="Garamond"/>
          <w:bCs/>
          <w:sz w:val="40"/>
          <w:szCs w:val="40"/>
        </w:rPr>
      </w:pPr>
      <w:r w:rsidRPr="00A85A86">
        <w:rPr>
          <w:rFonts w:ascii="Papyrus" w:hAnsi="Papyrus" w:cs="Garamond"/>
          <w:bCs/>
          <w:sz w:val="40"/>
          <w:szCs w:val="40"/>
        </w:rPr>
        <w:lastRenderedPageBreak/>
        <w:t>A Way to Pentecost: Wednesday</w:t>
      </w:r>
    </w:p>
    <w:p w:rsidR="00DD267E" w:rsidRPr="00D909FF" w:rsidRDefault="00E26E56">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6192" behindDoc="0" locked="0" layoutInCell="1" allowOverlap="1" wp14:anchorId="1AF2E74F" wp14:editId="73A08355">
            <wp:simplePos x="0" y="0"/>
            <wp:positionH relativeFrom="column">
              <wp:align>center</wp:align>
            </wp:positionH>
            <wp:positionV relativeFrom="paragraph">
              <wp:posOffset>10160</wp:posOffset>
            </wp:positionV>
            <wp:extent cx="673200" cy="82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DD267E" w:rsidRPr="00D909FF" w:rsidRDefault="00DD267E">
      <w:pPr>
        <w:spacing w:after="280"/>
        <w:rPr>
          <w:rFonts w:asciiTheme="minorHAnsi" w:hAnsiTheme="minorHAnsi" w:cs="Garamond"/>
          <w:b/>
          <w:bCs/>
          <w:sz w:val="8"/>
          <w:szCs w:val="8"/>
        </w:rPr>
      </w:pPr>
    </w:p>
    <w:p w:rsidR="009F70A1" w:rsidRDefault="00DD267E" w:rsidP="009F70A1">
      <w:pPr>
        <w:jc w:val="center"/>
        <w:rPr>
          <w:rFonts w:asciiTheme="minorHAnsi" w:hAnsiTheme="minorHAnsi" w:cs="Garamond"/>
        </w:rPr>
      </w:pPr>
      <w:r w:rsidRPr="00D909FF">
        <w:rPr>
          <w:rFonts w:asciiTheme="minorHAnsi" w:hAnsiTheme="minorHAnsi" w:cs="Garamond"/>
          <w:b/>
          <w:bCs/>
          <w:sz w:val="24"/>
          <w:szCs w:val="24"/>
        </w:rPr>
        <w:t>Reading: from John 15: 9-17</w:t>
      </w:r>
    </w:p>
    <w:p w:rsidR="009F70A1" w:rsidRDefault="009F70A1">
      <w:pPr>
        <w:spacing w:after="280"/>
        <w:jc w:val="center"/>
        <w:rPr>
          <w:rFonts w:asciiTheme="minorHAnsi" w:hAnsiTheme="minorHAnsi" w:cs="Garamond"/>
          <w:sz w:val="22"/>
          <w:szCs w:val="22"/>
        </w:rPr>
      </w:pPr>
      <w:r>
        <w:rPr>
          <w:rFonts w:asciiTheme="minorHAnsi" w:hAnsiTheme="minorHAnsi" w:cs="Garamond"/>
          <w:sz w:val="22"/>
          <w:szCs w:val="22"/>
        </w:rPr>
        <w:t>Jesus said. ‘</w:t>
      </w:r>
      <w:r w:rsidRPr="009F70A1">
        <w:rPr>
          <w:rFonts w:asciiTheme="minorHAnsi" w:hAnsiTheme="minorHAnsi" w:cs="Garamond"/>
          <w:sz w:val="22"/>
          <w:szCs w:val="22"/>
        </w:rPr>
        <w:t>You are my friends if you do what I command you.</w:t>
      </w:r>
      <w:r>
        <w:rPr>
          <w:rFonts w:asciiTheme="minorHAnsi" w:hAnsiTheme="minorHAnsi" w:cs="Garamond"/>
          <w:sz w:val="22"/>
          <w:szCs w:val="22"/>
        </w:rPr>
        <w:br/>
      </w:r>
      <w:r w:rsidRPr="009F70A1">
        <w:rPr>
          <w:rFonts w:asciiTheme="minorHAnsi" w:hAnsiTheme="minorHAnsi" w:cs="Garamond"/>
          <w:sz w:val="22"/>
          <w:szCs w:val="22"/>
        </w:rPr>
        <w:t>I do no</w:t>
      </w:r>
      <w:r>
        <w:rPr>
          <w:rFonts w:asciiTheme="minorHAnsi" w:hAnsiTheme="minorHAnsi" w:cs="Garamond"/>
          <w:sz w:val="22"/>
          <w:szCs w:val="22"/>
        </w:rPr>
        <w:t>t call you servants any longer</w:t>
      </w:r>
      <w:proofErr w:type="gramStart"/>
      <w:r>
        <w:rPr>
          <w:rFonts w:asciiTheme="minorHAnsi" w:hAnsiTheme="minorHAnsi" w:cs="Garamond"/>
          <w:sz w:val="22"/>
          <w:szCs w:val="22"/>
        </w:rPr>
        <w:t>,</w:t>
      </w:r>
      <w:proofErr w:type="gramEnd"/>
      <w:r>
        <w:rPr>
          <w:rFonts w:asciiTheme="minorHAnsi" w:hAnsiTheme="minorHAnsi" w:cs="Garamond"/>
          <w:sz w:val="22"/>
          <w:szCs w:val="22"/>
        </w:rPr>
        <w:br/>
      </w:r>
      <w:r w:rsidRPr="009F70A1">
        <w:rPr>
          <w:rFonts w:asciiTheme="minorHAnsi" w:hAnsiTheme="minorHAnsi" w:cs="Garamond"/>
          <w:sz w:val="22"/>
          <w:szCs w:val="22"/>
        </w:rPr>
        <w:t>because the servant does not</w:t>
      </w:r>
      <w:r>
        <w:rPr>
          <w:rFonts w:asciiTheme="minorHAnsi" w:hAnsiTheme="minorHAnsi" w:cs="Garamond"/>
          <w:sz w:val="22"/>
          <w:szCs w:val="22"/>
        </w:rPr>
        <w:t xml:space="preserve"> know what the master is doing;</w:t>
      </w:r>
      <w:r>
        <w:rPr>
          <w:rFonts w:asciiTheme="minorHAnsi" w:hAnsiTheme="minorHAnsi" w:cs="Garamond"/>
          <w:sz w:val="22"/>
          <w:szCs w:val="22"/>
        </w:rPr>
        <w:br/>
      </w:r>
      <w:r w:rsidRPr="009F70A1">
        <w:rPr>
          <w:rFonts w:asciiTheme="minorHAnsi" w:hAnsiTheme="minorHAnsi" w:cs="Garamond"/>
          <w:sz w:val="22"/>
          <w:szCs w:val="22"/>
        </w:rPr>
        <w:t>but I have called you friends, b</w:t>
      </w:r>
      <w:r>
        <w:rPr>
          <w:rFonts w:asciiTheme="minorHAnsi" w:hAnsiTheme="minorHAnsi" w:cs="Garamond"/>
          <w:sz w:val="22"/>
          <w:szCs w:val="22"/>
        </w:rPr>
        <w:t>ecause I have made known to you</w:t>
      </w:r>
      <w:r>
        <w:rPr>
          <w:rFonts w:asciiTheme="minorHAnsi" w:hAnsiTheme="minorHAnsi" w:cs="Garamond"/>
          <w:sz w:val="22"/>
          <w:szCs w:val="22"/>
        </w:rPr>
        <w:br/>
      </w:r>
      <w:r w:rsidRPr="009F70A1">
        <w:rPr>
          <w:rFonts w:asciiTheme="minorHAnsi" w:hAnsiTheme="minorHAnsi" w:cs="Garamond"/>
          <w:sz w:val="22"/>
          <w:szCs w:val="22"/>
        </w:rPr>
        <w:t>everything th</w:t>
      </w:r>
      <w:r>
        <w:rPr>
          <w:rFonts w:asciiTheme="minorHAnsi" w:hAnsiTheme="minorHAnsi" w:cs="Garamond"/>
          <w:sz w:val="22"/>
          <w:szCs w:val="22"/>
        </w:rPr>
        <w:t>at I have heard from my Father.</w:t>
      </w:r>
      <w:r>
        <w:rPr>
          <w:rFonts w:asciiTheme="minorHAnsi" w:hAnsiTheme="minorHAnsi" w:cs="Garamond"/>
          <w:sz w:val="22"/>
          <w:szCs w:val="22"/>
        </w:rPr>
        <w:br/>
      </w:r>
      <w:r w:rsidRPr="009F70A1">
        <w:rPr>
          <w:rFonts w:asciiTheme="minorHAnsi" w:hAnsiTheme="minorHAnsi" w:cs="Garamond"/>
          <w:sz w:val="22"/>
          <w:szCs w:val="22"/>
        </w:rPr>
        <w:t>You did</w:t>
      </w:r>
      <w:r>
        <w:rPr>
          <w:rFonts w:asciiTheme="minorHAnsi" w:hAnsiTheme="minorHAnsi" w:cs="Garamond"/>
          <w:sz w:val="22"/>
          <w:szCs w:val="22"/>
        </w:rPr>
        <w:t xml:space="preserve"> not choose me but I chose you.</w:t>
      </w:r>
      <w:r>
        <w:rPr>
          <w:rFonts w:asciiTheme="minorHAnsi" w:hAnsiTheme="minorHAnsi" w:cs="Garamond"/>
          <w:sz w:val="22"/>
          <w:szCs w:val="22"/>
        </w:rPr>
        <w:br/>
      </w:r>
      <w:r w:rsidRPr="009F70A1">
        <w:rPr>
          <w:rFonts w:asciiTheme="minorHAnsi" w:hAnsiTheme="minorHAnsi" w:cs="Garamond"/>
          <w:sz w:val="22"/>
          <w:szCs w:val="22"/>
        </w:rPr>
        <w:t>And I appointed you to go and b</w:t>
      </w:r>
      <w:r>
        <w:rPr>
          <w:rFonts w:asciiTheme="minorHAnsi" w:hAnsiTheme="minorHAnsi" w:cs="Garamond"/>
          <w:sz w:val="22"/>
          <w:szCs w:val="22"/>
        </w:rPr>
        <w:t>ear fruit, fruit that will last.</w:t>
      </w:r>
    </w:p>
    <w:p w:rsidR="00DD267E" w:rsidRPr="00D909FF" w:rsidRDefault="009F70A1">
      <w:pPr>
        <w:spacing w:after="280"/>
        <w:jc w:val="center"/>
        <w:rPr>
          <w:rFonts w:asciiTheme="minorHAnsi" w:hAnsiTheme="minorHAnsi"/>
        </w:rPr>
      </w:pPr>
      <w:r w:rsidRPr="00D909FF">
        <w:rPr>
          <w:rFonts w:asciiTheme="minorHAnsi" w:hAnsiTheme="minorHAnsi"/>
        </w:rPr>
        <w:t xml:space="preserve"> </w:t>
      </w:r>
      <w:r w:rsidR="00DD267E" w:rsidRPr="00D909FF">
        <w:rPr>
          <w:rFonts w:asciiTheme="minorHAnsi" w:hAnsiTheme="minorHAnsi"/>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What</w:t>
      </w:r>
      <w:proofErr w:type="gramEnd"/>
      <w:r w:rsidRPr="00D909FF">
        <w:rPr>
          <w:rFonts w:asciiTheme="minorHAnsi" w:hAnsiTheme="minorHAnsi" w:cs="Garamond"/>
          <w:sz w:val="22"/>
          <w:szCs w:val="22"/>
        </w:rPr>
        <w:t xml:space="preserve"> does it mean </w:t>
      </w:r>
      <w:r w:rsidR="00C86D41">
        <w:rPr>
          <w:rFonts w:asciiTheme="minorHAnsi" w:hAnsiTheme="minorHAnsi" w:cs="Garamond"/>
          <w:sz w:val="22"/>
          <w:szCs w:val="22"/>
        </w:rPr>
        <w:t>to be Jesus’ friend</w:t>
      </w:r>
      <w:r w:rsidRPr="00D909FF">
        <w:rPr>
          <w:rFonts w:asciiTheme="minorHAnsi" w:hAnsiTheme="minorHAnsi" w:cs="Garamond"/>
          <w:sz w:val="22"/>
          <w:szCs w:val="22"/>
        </w:rPr>
        <w:t>?</w:t>
      </w:r>
      <w:r w:rsidR="00C86D41">
        <w:rPr>
          <w:rFonts w:asciiTheme="minorHAnsi" w:hAnsiTheme="minorHAnsi" w:cs="Garamond"/>
          <w:sz w:val="22"/>
          <w:szCs w:val="22"/>
        </w:rPr>
        <w:t xml:space="preserve"> What does it mean to me that (contrary to what I might think) I did not choose Jesus but he chose me?</w:t>
      </w:r>
    </w:p>
    <w:p w:rsidR="00DD267E" w:rsidRPr="00D909FF" w:rsidRDefault="00DD267E">
      <w:pPr>
        <w:spacing w:after="280"/>
        <w:jc w:val="center"/>
        <w:rPr>
          <w:rFonts w:asciiTheme="minorHAnsi" w:hAnsiTheme="minorHAnsi"/>
        </w:rPr>
      </w:pPr>
      <w:r w:rsidRPr="00D909FF">
        <w:rPr>
          <w:rFonts w:asciiTheme="minorHAnsi" w:hAnsiTheme="minorHAnsi"/>
        </w:rPr>
        <w:t>+++++++++++++++++++</w:t>
      </w:r>
    </w:p>
    <w:p w:rsidR="00351788" w:rsidRPr="00D909FF" w:rsidRDefault="00DD267E">
      <w:pPr>
        <w:spacing w:after="280"/>
        <w:rPr>
          <w:rFonts w:asciiTheme="minorHAnsi" w:hAnsiTheme="minorHAnsi" w:cs="Garamond"/>
          <w:sz w:val="22"/>
          <w:szCs w:val="22"/>
        </w:rPr>
      </w:pPr>
      <w:r w:rsidRPr="00D909FF">
        <w:rPr>
          <w:rFonts w:asciiTheme="minorHAnsi" w:hAnsiTheme="minorHAnsi" w:cs="Garamond"/>
          <w:b/>
          <w:bCs/>
          <w:sz w:val="24"/>
          <w:szCs w:val="24"/>
        </w:rPr>
        <w:t xml:space="preserve">Contemplating </w:t>
      </w:r>
      <w:r w:rsidRPr="00D909FF">
        <w:rPr>
          <w:rFonts w:asciiTheme="minorHAnsi" w:hAnsiTheme="minorHAnsi" w:cs="Garamond"/>
        </w:rPr>
        <w:br/>
      </w:r>
      <w:r w:rsidRPr="00D909FF">
        <w:rPr>
          <w:rFonts w:asciiTheme="minorHAnsi" w:hAnsiTheme="minorHAnsi" w:cs="Garamond"/>
          <w:sz w:val="22"/>
          <w:szCs w:val="22"/>
        </w:rPr>
        <w:t xml:space="preserve">Read the words taken from a much longer passage - which you may wish to read in full in a Missal or Bible. Do any words or phrases speak to you particularly today? What implications might they have for you? </w:t>
      </w:r>
    </w:p>
    <w:p w:rsidR="008D29B5" w:rsidRDefault="00392812">
      <w:pPr>
        <w:spacing w:after="280"/>
        <w:rPr>
          <w:rFonts w:asciiTheme="minorHAnsi" w:hAnsiTheme="minorHAnsi"/>
          <w:b/>
          <w:bCs/>
          <w:i/>
          <w:iCs/>
          <w:sz w:val="22"/>
          <w:szCs w:val="22"/>
        </w:rPr>
      </w:pPr>
      <w:proofErr w:type="gramStart"/>
      <w:r w:rsidRPr="00D909FF">
        <w:rPr>
          <w:rFonts w:asciiTheme="minorHAnsi" w:hAnsiTheme="minorHAnsi" w:cs="Garamond"/>
          <w:b/>
          <w:bCs/>
          <w:i/>
          <w:iCs/>
          <w:sz w:val="22"/>
          <w:szCs w:val="22"/>
        </w:rPr>
        <w:t>o</w:t>
      </w:r>
      <w:r w:rsidR="00DD267E" w:rsidRPr="00D909FF">
        <w:rPr>
          <w:rFonts w:asciiTheme="minorHAnsi" w:hAnsiTheme="minorHAnsi" w:cs="Garamond"/>
          <w:b/>
          <w:bCs/>
          <w:i/>
          <w:iCs/>
          <w:sz w:val="22"/>
          <w:szCs w:val="22"/>
        </w:rPr>
        <w:t>r</w:t>
      </w:r>
      <w:proofErr w:type="gramEnd"/>
      <w:r w:rsidR="00DD267E" w:rsidRPr="00D909FF">
        <w:rPr>
          <w:rFonts w:asciiTheme="minorHAnsi" w:hAnsiTheme="minorHAnsi"/>
          <w:b/>
          <w:bCs/>
          <w:i/>
          <w:iCs/>
          <w:sz w:val="22"/>
          <w:szCs w:val="22"/>
        </w:rPr>
        <w:t xml:space="preserve"> </w:t>
      </w:r>
    </w:p>
    <w:p w:rsidR="00DD267E" w:rsidRPr="008D29B5" w:rsidRDefault="00DD267E">
      <w:pPr>
        <w:spacing w:after="280"/>
        <w:rPr>
          <w:rFonts w:asciiTheme="minorHAnsi" w:hAnsiTheme="minorHAnsi"/>
          <w:b/>
          <w:bCs/>
          <w:i/>
          <w:iCs/>
          <w:sz w:val="22"/>
          <w:szCs w:val="22"/>
        </w:rPr>
      </w:pPr>
      <w:r w:rsidRPr="00D909FF">
        <w:rPr>
          <w:rFonts w:asciiTheme="minorHAnsi" w:hAnsiTheme="minorHAnsi" w:cs="Garamond"/>
          <w:sz w:val="22"/>
          <w:szCs w:val="22"/>
        </w:rPr>
        <w:t>Contemplate the scene as we have done over the past few days. You may like to say the words from the Gospel aloud - savour them and hear Jesus speaking through your voice. As you say them, how do they touch you? What expression comes into your voice? How might that be an echo of the voice of Jesus?</w:t>
      </w:r>
    </w:p>
    <w:p w:rsidR="00351788" w:rsidRPr="00D909FF" w:rsidRDefault="00DD267E">
      <w:pPr>
        <w:spacing w:after="280"/>
        <w:rPr>
          <w:rFonts w:asciiTheme="minorHAnsi" w:hAnsiTheme="minorHAnsi" w:cs="Garamond"/>
          <w:sz w:val="22"/>
          <w:szCs w:val="22"/>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proofErr w:type="gramStart"/>
      <w:r w:rsidRPr="00D909FF">
        <w:rPr>
          <w:rFonts w:asciiTheme="minorHAnsi" w:hAnsiTheme="minorHAnsi" w:cs="Garamond"/>
          <w:sz w:val="22"/>
          <w:szCs w:val="22"/>
        </w:rPr>
        <w:t>We</w:t>
      </w:r>
      <w:proofErr w:type="gramEnd"/>
      <w:r w:rsidRPr="00D909FF">
        <w:rPr>
          <w:rFonts w:asciiTheme="minorHAnsi" w:hAnsiTheme="minorHAnsi" w:cs="Garamond"/>
          <w:sz w:val="22"/>
          <w:szCs w:val="22"/>
        </w:rPr>
        <w:t xml:space="preserve"> are, it is often said, "in the world but not of it" - a phrase that comes down the centuries to us from Jesus. What does it mean? Our contemplative communities are certainly clear signs of one way of living this truth. But most of us are called to live in the world - the mission of lay people being to sanctify it. </w:t>
      </w:r>
    </w:p>
    <w:p w:rsidR="00392812" w:rsidRPr="00D909FF" w:rsidRDefault="00DD267E" w:rsidP="00392812">
      <w:pPr>
        <w:spacing w:after="280"/>
        <w:jc w:val="center"/>
        <w:rPr>
          <w:rFonts w:asciiTheme="minorHAnsi" w:hAnsiTheme="minorHAnsi"/>
        </w:rPr>
      </w:pPr>
      <w:r w:rsidRPr="00D909FF">
        <w:rPr>
          <w:rFonts w:asciiTheme="minorHAnsi" w:hAnsiTheme="minorHAnsi"/>
        </w:rPr>
        <w:t>+++++++++++++++++++</w:t>
      </w:r>
    </w:p>
    <w:p w:rsidR="00DD267E" w:rsidRPr="00D909FF" w:rsidRDefault="00DD267E" w:rsidP="00392812">
      <w:pPr>
        <w:spacing w:after="280"/>
        <w:rPr>
          <w:rFonts w:asciiTheme="minorHAnsi" w:hAnsiTheme="minorHAnsi"/>
          <w:sz w:val="22"/>
          <w:szCs w:val="22"/>
        </w:rPr>
      </w:pPr>
      <w:r w:rsidRPr="00D909FF">
        <w:rPr>
          <w:rFonts w:asciiTheme="minorHAnsi" w:hAnsiTheme="minorHAnsi" w:cs="Garamond"/>
          <w:b/>
          <w:bCs/>
          <w:sz w:val="24"/>
          <w:szCs w:val="24"/>
        </w:rPr>
        <w:t>Praying</w:t>
      </w:r>
      <w:r w:rsidRPr="00D909FF">
        <w:rPr>
          <w:rFonts w:asciiTheme="minorHAnsi" w:hAnsiTheme="minorHAnsi" w:cs="Garamond"/>
        </w:rPr>
        <w:br/>
      </w: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fill the hearts of your faithful.</w:t>
      </w:r>
      <w:r w:rsidRPr="00D909FF">
        <w:rPr>
          <w:rFonts w:asciiTheme="minorHAnsi" w:hAnsiTheme="minorHAnsi" w:cs="Garamond"/>
          <w:sz w:val="22"/>
          <w:szCs w:val="22"/>
        </w:rPr>
        <w:br/>
        <w:t>Consecrate us afresh in your truth</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protect us from the temptations of our time</w:t>
      </w:r>
      <w:r w:rsidRPr="00D909FF">
        <w:rPr>
          <w:rFonts w:asciiTheme="minorHAnsi" w:hAnsiTheme="minorHAnsi" w:cs="Garamond"/>
          <w:sz w:val="22"/>
          <w:szCs w:val="22"/>
        </w:rPr>
        <w:br/>
        <w:t>and show us ways in which to make our world a happier and holier place.</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If thou take thy grace away</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Nothing pure in us will stay:</w:t>
      </w:r>
      <w:r w:rsidRPr="00D909FF">
        <w:rPr>
          <w:rFonts w:asciiTheme="minorHAnsi" w:hAnsiTheme="minorHAnsi" w:cs="Garamond"/>
          <w:sz w:val="22"/>
          <w:szCs w:val="22"/>
        </w:rPr>
        <w:br/>
        <w:t>All his good is turned to ill.</w:t>
      </w:r>
    </w:p>
    <w:p w:rsidR="00DD267E" w:rsidRPr="00D909FF" w:rsidRDefault="00DD267E">
      <w:pPr>
        <w:rPr>
          <w:rFonts w:asciiTheme="minorHAnsi" w:hAnsiTheme="minorHAnsi"/>
          <w:color w:val="auto"/>
          <w:kern w:val="0"/>
          <w:sz w:val="24"/>
          <w:szCs w:val="24"/>
        </w:rPr>
      </w:pPr>
      <w:r w:rsidRPr="00D909FF">
        <w:rPr>
          <w:rFonts w:asciiTheme="minorHAnsi" w:hAnsiTheme="minorHAnsi" w:cs="Garamond"/>
          <w:sz w:val="22"/>
          <w:szCs w:val="22"/>
        </w:rPr>
        <w:t>Our Father</w:t>
      </w:r>
      <w:r w:rsidR="009F70A1">
        <w:rPr>
          <w:rFonts w:asciiTheme="minorHAnsi" w:hAnsiTheme="minorHAnsi" w:cs="Garamond"/>
          <w:sz w:val="22"/>
          <w:szCs w:val="22"/>
        </w:rPr>
        <w:t>…</w:t>
      </w:r>
      <w:r w:rsidR="009F70A1">
        <w:rPr>
          <w:rFonts w:asciiTheme="minorHAnsi" w:hAnsiTheme="minorHAnsi" w:cs="Garamond"/>
          <w:sz w:val="22"/>
          <w:szCs w:val="22"/>
        </w:rPr>
        <w:tab/>
      </w:r>
      <w:r w:rsidRPr="00D909FF">
        <w:rPr>
          <w:rFonts w:asciiTheme="minorHAnsi" w:hAnsiTheme="minorHAnsi" w:cs="Garamond"/>
          <w:sz w:val="22"/>
          <w:szCs w:val="22"/>
        </w:rPr>
        <w:t>Hail Mar</w:t>
      </w:r>
      <w:r w:rsidR="009F70A1">
        <w:rPr>
          <w:rFonts w:asciiTheme="minorHAnsi" w:hAnsiTheme="minorHAnsi" w:cs="Garamond"/>
          <w:sz w:val="22"/>
          <w:szCs w:val="22"/>
        </w:rPr>
        <w:t>y…</w:t>
      </w:r>
      <w:r w:rsidR="009F70A1">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8D29B5" w:rsidRDefault="008D29B5" w:rsidP="009F70A1">
      <w:pPr>
        <w:spacing w:after="280"/>
        <w:rPr>
          <w:rFonts w:asciiTheme="minorHAnsi" w:hAnsiTheme="minorHAnsi" w:cs="Garamond"/>
          <w:b/>
          <w:bCs/>
          <w:sz w:val="24"/>
          <w:szCs w:val="24"/>
        </w:rPr>
      </w:pPr>
    </w:p>
    <w:p w:rsidR="009F70A1" w:rsidRDefault="009F70A1" w:rsidP="009F70A1">
      <w:pPr>
        <w:spacing w:after="280"/>
        <w:rPr>
          <w:rFonts w:asciiTheme="minorHAnsi" w:hAnsiTheme="minorHAnsi" w:cs="Garamond"/>
          <w:b/>
          <w:bCs/>
          <w:sz w:val="24"/>
          <w:szCs w:val="24"/>
        </w:rPr>
      </w:pPr>
      <w:r>
        <w:rPr>
          <w:rFonts w:asciiTheme="minorHAnsi" w:hAnsiTheme="minorHAnsi" w:cs="Garamond"/>
          <w:b/>
          <w:bCs/>
          <w:sz w:val="24"/>
          <w:szCs w:val="24"/>
        </w:rPr>
        <w:t>Action point from the writing of Pope Francis</w:t>
      </w:r>
    </w:p>
    <w:p w:rsidR="009F70A1" w:rsidRDefault="009F70A1" w:rsidP="00C86D41">
      <w:pPr>
        <w:rPr>
          <w:rFonts w:asciiTheme="minorHAnsi" w:hAnsiTheme="minorHAnsi" w:cs="Garamond"/>
          <w:bCs/>
          <w:sz w:val="22"/>
          <w:szCs w:val="22"/>
        </w:rPr>
      </w:pPr>
      <w:r w:rsidRPr="00C86D41">
        <w:rPr>
          <w:rFonts w:asciiTheme="minorHAnsi" w:hAnsiTheme="minorHAnsi" w:cs="Garamond"/>
          <w:bCs/>
          <w:sz w:val="22"/>
          <w:szCs w:val="22"/>
        </w:rPr>
        <w:t>When we stand before Jesus crucified, we see the depth of his love which exalts and sustains us, but at the same time, unless we are blind, we begin to realize that Jesus’ gaze, burning with love, expands to embrace all his people. We realize once more that he wants to make use of us to draw closer to his beloved people.</w:t>
      </w:r>
    </w:p>
    <w:p w:rsidR="00C86D41" w:rsidRPr="00C86D41" w:rsidRDefault="00C86D41" w:rsidP="00C86D41">
      <w:pPr>
        <w:spacing w:after="280"/>
        <w:rPr>
          <w:rFonts w:asciiTheme="minorHAnsi" w:hAnsiTheme="minorHAnsi" w:cs="Garamond"/>
          <w:b/>
          <w:bCs/>
          <w:i/>
          <w:sz w:val="22"/>
          <w:szCs w:val="22"/>
        </w:rPr>
      </w:pPr>
      <w:r w:rsidRPr="00C86D41">
        <w:rPr>
          <w:rFonts w:asciiTheme="minorHAnsi" w:hAnsiTheme="minorHAnsi" w:cs="Garamond"/>
          <w:bCs/>
          <w:i/>
          <w:sz w:val="22"/>
          <w:szCs w:val="22"/>
        </w:rPr>
        <w:t>(Evangelii Gaudium 268)</w:t>
      </w:r>
    </w:p>
    <w:p w:rsidR="00794021" w:rsidRPr="008D29B5" w:rsidRDefault="009F70A1" w:rsidP="008D29B5">
      <w:pPr>
        <w:pStyle w:val="ListParagraph"/>
        <w:numPr>
          <w:ilvl w:val="0"/>
          <w:numId w:val="1"/>
        </w:numPr>
        <w:spacing w:after="280"/>
        <w:rPr>
          <w:rFonts w:ascii="Papyrus" w:hAnsi="Papyrus" w:cs="Garamond"/>
          <w:bCs/>
          <w:sz w:val="24"/>
          <w:szCs w:val="24"/>
        </w:rPr>
      </w:pPr>
      <w:r w:rsidRPr="008D29B5">
        <w:rPr>
          <w:rFonts w:asciiTheme="minorHAnsi" w:hAnsiTheme="minorHAnsi" w:cs="Garamond"/>
          <w:bCs/>
          <w:sz w:val="22"/>
          <w:szCs w:val="22"/>
        </w:rPr>
        <w:t xml:space="preserve">Who needs you to share the loving gaze of Jesus today – and </w:t>
      </w:r>
      <w:proofErr w:type="gramStart"/>
      <w:r w:rsidRPr="008D29B5">
        <w:rPr>
          <w:rFonts w:asciiTheme="minorHAnsi" w:hAnsiTheme="minorHAnsi" w:cs="Garamond"/>
          <w:bCs/>
          <w:sz w:val="22"/>
          <w:szCs w:val="22"/>
        </w:rPr>
        <w:t>perhaps</w:t>
      </w:r>
      <w:proofErr w:type="gramEnd"/>
      <w:r w:rsidRPr="008D29B5">
        <w:rPr>
          <w:rFonts w:asciiTheme="minorHAnsi" w:hAnsiTheme="minorHAnsi" w:cs="Garamond"/>
          <w:bCs/>
          <w:sz w:val="22"/>
          <w:szCs w:val="22"/>
        </w:rPr>
        <w:t xml:space="preserve"> accompany it with positive action?</w:t>
      </w:r>
      <w:r w:rsidR="00794021" w:rsidRPr="008D29B5">
        <w:rPr>
          <w:rFonts w:asciiTheme="minorHAnsi" w:hAnsiTheme="minorHAnsi" w:cs="Garamond"/>
          <w:b/>
          <w:bCs/>
          <w:sz w:val="22"/>
          <w:szCs w:val="22"/>
        </w:rPr>
        <w:br w:type="page"/>
      </w:r>
      <w:r w:rsidRPr="008D29B5">
        <w:rPr>
          <w:rFonts w:ascii="Papyrus" w:hAnsi="Papyrus" w:cs="Garamond"/>
          <w:bCs/>
          <w:sz w:val="40"/>
          <w:szCs w:val="40"/>
        </w:rPr>
        <w:lastRenderedPageBreak/>
        <w:t>A Way to Pentecost: Thursday</w:t>
      </w:r>
    </w:p>
    <w:p w:rsidR="00794021" w:rsidRPr="00D909FF" w:rsidRDefault="00E26E56" w:rsidP="00794021">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5168" behindDoc="0" locked="0" layoutInCell="1" allowOverlap="1" wp14:anchorId="7DB49418" wp14:editId="13A262FE">
            <wp:simplePos x="0" y="0"/>
            <wp:positionH relativeFrom="column">
              <wp:align>center</wp:align>
            </wp:positionH>
            <wp:positionV relativeFrom="paragraph">
              <wp:posOffset>-66040</wp:posOffset>
            </wp:positionV>
            <wp:extent cx="673200" cy="82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94021" w:rsidRPr="00D909FF" w:rsidRDefault="00794021" w:rsidP="00794021">
      <w:pPr>
        <w:spacing w:after="280"/>
        <w:rPr>
          <w:rFonts w:asciiTheme="minorHAnsi" w:hAnsiTheme="minorHAnsi" w:cs="Garamond"/>
          <w:b/>
          <w:bCs/>
          <w:sz w:val="24"/>
          <w:szCs w:val="24"/>
        </w:rPr>
      </w:pPr>
    </w:p>
    <w:p w:rsidR="008D29B5" w:rsidRDefault="008D29B5" w:rsidP="008D29B5">
      <w:pPr>
        <w:jc w:val="center"/>
        <w:rPr>
          <w:rFonts w:asciiTheme="minorHAnsi" w:hAnsiTheme="minorHAnsi" w:cs="Garamond"/>
          <w:b/>
          <w:bCs/>
          <w:sz w:val="16"/>
          <w:szCs w:val="16"/>
        </w:rPr>
      </w:pPr>
    </w:p>
    <w:p w:rsidR="009F70A1" w:rsidRDefault="00794021" w:rsidP="008D29B5">
      <w:pPr>
        <w:jc w:val="center"/>
        <w:rPr>
          <w:rFonts w:asciiTheme="minorHAnsi" w:hAnsiTheme="minorHAnsi"/>
          <w:sz w:val="22"/>
          <w:szCs w:val="22"/>
        </w:rPr>
      </w:pPr>
      <w:r w:rsidRPr="00D909FF">
        <w:rPr>
          <w:rFonts w:asciiTheme="minorHAnsi" w:hAnsiTheme="minorHAnsi" w:cs="Garamond"/>
          <w:b/>
          <w:bCs/>
          <w:sz w:val="24"/>
          <w:szCs w:val="24"/>
        </w:rPr>
        <w:t>Reading: from John 17: 20-26</w:t>
      </w:r>
      <w:r w:rsidRPr="00D909FF">
        <w:rPr>
          <w:rFonts w:asciiTheme="minorHAnsi" w:hAnsiTheme="minorHAnsi" w:cs="Garamond"/>
        </w:rPr>
        <w:br/>
      </w:r>
      <w:r w:rsidRPr="00D909FF">
        <w:rPr>
          <w:rFonts w:asciiTheme="minorHAnsi" w:hAnsiTheme="minorHAnsi" w:cs="Garamond"/>
          <w:sz w:val="22"/>
          <w:szCs w:val="22"/>
        </w:rPr>
        <w:t>Jesus raised his eyes to heaven and said</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r>
      <w:r w:rsidR="009F70A1" w:rsidRPr="009F70A1">
        <w:rPr>
          <w:rFonts w:asciiTheme="minorHAnsi" w:hAnsiTheme="minorHAnsi"/>
          <w:sz w:val="22"/>
          <w:szCs w:val="22"/>
        </w:rPr>
        <w:t>‘I a</w:t>
      </w:r>
      <w:r w:rsidR="009F70A1">
        <w:rPr>
          <w:rFonts w:asciiTheme="minorHAnsi" w:hAnsiTheme="minorHAnsi"/>
          <w:sz w:val="22"/>
          <w:szCs w:val="22"/>
        </w:rPr>
        <w:t>sk not only on behalf of these,</w:t>
      </w:r>
    </w:p>
    <w:p w:rsidR="009F70A1" w:rsidRDefault="009F70A1" w:rsidP="009F70A1">
      <w:pPr>
        <w:jc w:val="center"/>
        <w:rPr>
          <w:rFonts w:asciiTheme="minorHAnsi" w:hAnsiTheme="minorHAnsi"/>
          <w:sz w:val="22"/>
          <w:szCs w:val="22"/>
        </w:rPr>
      </w:pPr>
      <w:proofErr w:type="gramStart"/>
      <w:r w:rsidRPr="009F70A1">
        <w:rPr>
          <w:rFonts w:asciiTheme="minorHAnsi" w:hAnsiTheme="minorHAnsi"/>
          <w:sz w:val="22"/>
          <w:szCs w:val="22"/>
        </w:rPr>
        <w:t>but</w:t>
      </w:r>
      <w:proofErr w:type="gramEnd"/>
      <w:r w:rsidRPr="009F70A1">
        <w:rPr>
          <w:rFonts w:asciiTheme="minorHAnsi" w:hAnsiTheme="minorHAnsi"/>
          <w:sz w:val="22"/>
          <w:szCs w:val="22"/>
        </w:rPr>
        <w:t xml:space="preserve"> also on behalf of those who will be</w:t>
      </w:r>
      <w:r>
        <w:rPr>
          <w:rFonts w:asciiTheme="minorHAnsi" w:hAnsiTheme="minorHAnsi"/>
          <w:sz w:val="22"/>
          <w:szCs w:val="22"/>
        </w:rPr>
        <w:t>lieve in me through their word,</w:t>
      </w:r>
    </w:p>
    <w:p w:rsidR="009F70A1" w:rsidRDefault="009F70A1" w:rsidP="009F70A1">
      <w:pPr>
        <w:jc w:val="center"/>
        <w:rPr>
          <w:rFonts w:asciiTheme="minorHAnsi" w:hAnsiTheme="minorHAnsi"/>
          <w:sz w:val="22"/>
          <w:szCs w:val="22"/>
        </w:rPr>
      </w:pPr>
      <w:proofErr w:type="gramStart"/>
      <w:r>
        <w:rPr>
          <w:rFonts w:asciiTheme="minorHAnsi" w:hAnsiTheme="minorHAnsi"/>
          <w:sz w:val="22"/>
          <w:szCs w:val="22"/>
        </w:rPr>
        <w:t>that</w:t>
      </w:r>
      <w:proofErr w:type="gramEnd"/>
      <w:r>
        <w:rPr>
          <w:rFonts w:asciiTheme="minorHAnsi" w:hAnsiTheme="minorHAnsi"/>
          <w:sz w:val="22"/>
          <w:szCs w:val="22"/>
        </w:rPr>
        <w:t xml:space="preserve"> they may all be one.</w:t>
      </w:r>
    </w:p>
    <w:p w:rsidR="009F70A1" w:rsidRDefault="009F70A1" w:rsidP="009F70A1">
      <w:pPr>
        <w:jc w:val="center"/>
        <w:rPr>
          <w:rFonts w:asciiTheme="minorHAnsi" w:hAnsiTheme="minorHAnsi"/>
          <w:sz w:val="22"/>
          <w:szCs w:val="22"/>
        </w:rPr>
      </w:pPr>
      <w:r w:rsidRPr="009F70A1">
        <w:rPr>
          <w:rFonts w:asciiTheme="minorHAnsi" w:hAnsiTheme="minorHAnsi"/>
          <w:sz w:val="22"/>
          <w:szCs w:val="22"/>
        </w:rPr>
        <w:t xml:space="preserve">As you, Father, are in me and I am </w:t>
      </w:r>
      <w:r>
        <w:rPr>
          <w:rFonts w:asciiTheme="minorHAnsi" w:hAnsiTheme="minorHAnsi"/>
          <w:sz w:val="22"/>
          <w:szCs w:val="22"/>
        </w:rPr>
        <w:t>in you, may they also be in us,</w:t>
      </w:r>
    </w:p>
    <w:p w:rsidR="00794021" w:rsidRPr="009F70A1" w:rsidRDefault="009F70A1" w:rsidP="00794021">
      <w:pPr>
        <w:spacing w:after="280"/>
        <w:jc w:val="center"/>
        <w:rPr>
          <w:rFonts w:asciiTheme="minorHAnsi" w:hAnsiTheme="minorHAnsi"/>
          <w:sz w:val="22"/>
          <w:szCs w:val="22"/>
        </w:rPr>
      </w:pPr>
      <w:proofErr w:type="gramStart"/>
      <w:r w:rsidRPr="009F70A1">
        <w:rPr>
          <w:rFonts w:asciiTheme="minorHAnsi" w:hAnsiTheme="minorHAnsi"/>
          <w:sz w:val="22"/>
          <w:szCs w:val="22"/>
        </w:rPr>
        <w:t>so</w:t>
      </w:r>
      <w:proofErr w:type="gramEnd"/>
      <w:r w:rsidRPr="009F70A1">
        <w:rPr>
          <w:rFonts w:asciiTheme="minorHAnsi" w:hAnsiTheme="minorHAnsi"/>
          <w:sz w:val="22"/>
          <w:szCs w:val="22"/>
        </w:rPr>
        <w:t xml:space="preserve"> that the world may believe that you have sent me.</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794021" w:rsidRPr="00D909FF" w:rsidRDefault="00794021" w:rsidP="00794021">
      <w:pPr>
        <w:spacing w:after="280"/>
        <w:rPr>
          <w:rFonts w:asciiTheme="minorHAnsi" w:hAnsiTheme="minorHAnsi" w:cs="Garamond"/>
          <w:sz w:val="22"/>
          <w:szCs w:val="22"/>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Who</w:t>
      </w:r>
      <w:proofErr w:type="gramEnd"/>
      <w:r w:rsidRPr="00D909FF">
        <w:rPr>
          <w:rFonts w:asciiTheme="minorHAnsi" w:hAnsiTheme="minorHAnsi" w:cs="Garamond"/>
          <w:sz w:val="22"/>
          <w:szCs w:val="22"/>
        </w:rPr>
        <w:t xml:space="preserve"> are the people whose lives my own touches? How do my words - my gestures bring others to believe in God? How have the words and gestures and attitudes of others helped me to believe?</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5247D3" w:rsidRPr="00D909FF" w:rsidRDefault="00794021" w:rsidP="00392812">
      <w:pPr>
        <w:spacing w:after="280"/>
        <w:rPr>
          <w:rFonts w:asciiTheme="minorHAnsi" w:hAnsiTheme="minorHAnsi" w:cs="Garamond"/>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Read the shorter version of today's Gospel slowly and prayerfully. The full version can be found in a Missal or Bible if you would prefer to use that. As we have done over recent days, allow words and phrases to speak to you. Stay with any that do and allow God to speak to you through them.</w:t>
      </w:r>
    </w:p>
    <w:p w:rsidR="00392812" w:rsidRPr="00D909FF" w:rsidRDefault="00392812" w:rsidP="00392812">
      <w:pPr>
        <w:spacing w:after="280"/>
        <w:rPr>
          <w:rFonts w:asciiTheme="minorHAnsi" w:hAnsiTheme="minorHAnsi" w:cs="Garamond"/>
          <w:sz w:val="22"/>
          <w:szCs w:val="22"/>
        </w:rPr>
      </w:pPr>
      <w:proofErr w:type="gramStart"/>
      <w:r w:rsidRPr="00D909FF">
        <w:rPr>
          <w:rFonts w:asciiTheme="minorHAnsi" w:hAnsiTheme="minorHAnsi" w:cs="Garamond"/>
          <w:b/>
          <w:bCs/>
          <w:i/>
          <w:iCs/>
          <w:sz w:val="22"/>
          <w:szCs w:val="22"/>
        </w:rPr>
        <w:t>o</w:t>
      </w:r>
      <w:r w:rsidR="00794021" w:rsidRPr="00D909FF">
        <w:rPr>
          <w:rFonts w:asciiTheme="minorHAnsi" w:hAnsiTheme="minorHAnsi" w:cs="Garamond"/>
          <w:b/>
          <w:bCs/>
          <w:i/>
          <w:iCs/>
          <w:sz w:val="22"/>
          <w:szCs w:val="22"/>
        </w:rPr>
        <w:t>r</w:t>
      </w:r>
      <w:proofErr w:type="gramEnd"/>
      <w:r w:rsidR="00794021" w:rsidRPr="00D909FF">
        <w:rPr>
          <w:rFonts w:asciiTheme="minorHAnsi" w:hAnsiTheme="minorHAnsi" w:cs="Garamond"/>
          <w:b/>
          <w:bCs/>
          <w:i/>
          <w:iCs/>
          <w:sz w:val="22"/>
          <w:szCs w:val="22"/>
        </w:rPr>
        <w:t xml:space="preserve"> </w:t>
      </w:r>
      <w:r w:rsidR="00794021" w:rsidRPr="00D909FF">
        <w:rPr>
          <w:rFonts w:asciiTheme="minorHAnsi" w:hAnsiTheme="minorHAnsi"/>
          <w:b/>
          <w:bCs/>
          <w:i/>
          <w:iCs/>
          <w:sz w:val="22"/>
          <w:szCs w:val="22"/>
        </w:rPr>
        <w:br/>
      </w:r>
      <w:r w:rsidR="00794021" w:rsidRPr="00D909FF">
        <w:rPr>
          <w:rFonts w:asciiTheme="minorHAnsi" w:hAnsiTheme="minorHAnsi" w:cs="Garamond"/>
          <w:sz w:val="22"/>
          <w:szCs w:val="22"/>
        </w:rPr>
        <w:t>For several days now, John has described Jesus as raising his eyes to heaven. Take time to watch the sky - changing patterns of cloud - or starlight and moonlight. People long believed that heaven was in the sky - we have a different sense of heaven. Allow the time of gazing and contemplating the sky to speak to your soul of heaven and the promise of eternal joy there</w:t>
      </w:r>
    </w:p>
    <w:p w:rsidR="00794021" w:rsidRPr="00D909FF" w:rsidRDefault="00794021" w:rsidP="00794021">
      <w:pPr>
        <w:spacing w:after="280"/>
        <w:rPr>
          <w:rFonts w:asciiTheme="minorHAnsi" w:hAnsiTheme="minorHAnsi"/>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proofErr w:type="gramStart"/>
      <w:r w:rsidRPr="00D909FF">
        <w:rPr>
          <w:rFonts w:asciiTheme="minorHAnsi" w:hAnsiTheme="minorHAnsi" w:cs="Garamond"/>
          <w:sz w:val="22"/>
          <w:szCs w:val="22"/>
        </w:rPr>
        <w:t>It</w:t>
      </w:r>
      <w:proofErr w:type="gramEnd"/>
      <w:r w:rsidRPr="00D909FF">
        <w:rPr>
          <w:rFonts w:asciiTheme="minorHAnsi" w:hAnsiTheme="minorHAnsi" w:cs="Garamond"/>
          <w:sz w:val="22"/>
          <w:szCs w:val="22"/>
        </w:rPr>
        <w:t xml:space="preserve"> is a staggering thought that our lives can touch other people's in ways that speak to them of God. </w:t>
      </w:r>
      <w:proofErr w:type="gramStart"/>
      <w:r w:rsidRPr="00D909FF">
        <w:rPr>
          <w:rFonts w:asciiTheme="minorHAnsi" w:hAnsiTheme="minorHAnsi" w:cs="Garamond"/>
          <w:sz w:val="22"/>
          <w:szCs w:val="22"/>
        </w:rPr>
        <w:t>The fact that we may say something that helps people to come to know Jesus and kindle that spark that the Spirit has planted in them.</w:t>
      </w:r>
      <w:proofErr w:type="gramEnd"/>
      <w:r w:rsidRPr="00D909FF">
        <w:rPr>
          <w:rFonts w:asciiTheme="minorHAnsi" w:hAnsiTheme="minorHAnsi" w:cs="Garamond"/>
          <w:sz w:val="22"/>
          <w:szCs w:val="22"/>
        </w:rPr>
        <w:t xml:space="preserve"> How can we build up relationships that will encourage and support us and others as we fulfil the commission that Jesus has invited us to take?</w:t>
      </w:r>
      <w:r w:rsidRPr="00D909FF">
        <w:rPr>
          <w:rFonts w:asciiTheme="minorHAnsi" w:hAnsiTheme="minorHAnsi" w:cs="Garamond"/>
          <w:sz w:val="22"/>
          <w:szCs w:val="22"/>
        </w:rPr>
        <w:br/>
        <w:t>Pray for people in neighbouring parishes.</w:t>
      </w:r>
      <w:r w:rsidRPr="00D909FF">
        <w:rPr>
          <w:rFonts w:asciiTheme="minorHAnsi" w:hAnsiTheme="minorHAnsi" w:cs="Garamond"/>
          <w:sz w:val="22"/>
          <w:szCs w:val="22"/>
        </w:rPr>
        <w:br/>
        <w:t>Pray for wisdom and enthusiasm for people who will be working together.</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794021" w:rsidRPr="00D909FF" w:rsidRDefault="00794021" w:rsidP="00794021">
      <w:pPr>
        <w:spacing w:after="280"/>
        <w:rPr>
          <w:rFonts w:asciiTheme="minorHAnsi" w:hAnsiTheme="minorHAnsi" w:cs="Garamond"/>
        </w:rPr>
      </w:pPr>
      <w:r w:rsidRPr="00D909FF">
        <w:rPr>
          <w:rFonts w:asciiTheme="minorHAnsi" w:hAnsiTheme="minorHAnsi" w:cs="Garamond"/>
          <w:b/>
          <w:bCs/>
          <w:sz w:val="24"/>
          <w:szCs w:val="24"/>
        </w:rPr>
        <w:t>Praying</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give us a sense of unity and common purpose</w:t>
      </w:r>
      <w:r w:rsidRPr="00D909FF">
        <w:rPr>
          <w:rFonts w:asciiTheme="minorHAnsi" w:hAnsiTheme="minorHAnsi" w:cs="Garamond"/>
          <w:sz w:val="22"/>
          <w:szCs w:val="22"/>
        </w:rPr>
        <w:br/>
        <w:t>As we have received Faith through other people,</w:t>
      </w:r>
      <w:r w:rsidRPr="00D909FF">
        <w:rPr>
          <w:rFonts w:asciiTheme="minorHAnsi" w:hAnsiTheme="minorHAnsi" w:cs="Garamond"/>
          <w:sz w:val="22"/>
          <w:szCs w:val="22"/>
        </w:rPr>
        <w:br/>
        <w:t xml:space="preserve">give us the words and actions </w:t>
      </w:r>
      <w:r w:rsidRPr="00D909FF">
        <w:rPr>
          <w:rFonts w:asciiTheme="minorHAnsi" w:hAnsiTheme="minorHAnsi" w:cs="Garamond"/>
          <w:sz w:val="22"/>
          <w:szCs w:val="22"/>
        </w:rPr>
        <w:br/>
        <w:t>that will help others to believe in you.</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Heal our wounds, our strength renew</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On our dryness pour thy dew;</w:t>
      </w:r>
      <w:r w:rsidRPr="00D909FF">
        <w:rPr>
          <w:rFonts w:asciiTheme="minorHAnsi" w:hAnsiTheme="minorHAnsi" w:cs="Garamond"/>
          <w:sz w:val="22"/>
          <w:szCs w:val="22"/>
        </w:rPr>
        <w:br/>
        <w:t>Wash the stains of guilt away.</w:t>
      </w:r>
    </w:p>
    <w:p w:rsidR="00794021" w:rsidRPr="00D909FF" w:rsidRDefault="00794021" w:rsidP="00794021">
      <w:pPr>
        <w:rPr>
          <w:rFonts w:asciiTheme="minorHAnsi" w:hAnsiTheme="minorHAnsi" w:cs="Garamond"/>
          <w:sz w:val="22"/>
          <w:szCs w:val="22"/>
        </w:rPr>
      </w:pPr>
      <w:r w:rsidRPr="00D909FF">
        <w:rPr>
          <w:rFonts w:asciiTheme="minorHAnsi" w:hAnsiTheme="minorHAnsi" w:cs="Garamond"/>
          <w:sz w:val="22"/>
          <w:szCs w:val="22"/>
        </w:rPr>
        <w:t>Our Father</w:t>
      </w:r>
      <w:r w:rsidR="0046111C">
        <w:rPr>
          <w:rFonts w:asciiTheme="minorHAnsi" w:hAnsiTheme="minorHAnsi" w:cs="Garamond"/>
          <w:sz w:val="22"/>
          <w:szCs w:val="22"/>
        </w:rPr>
        <w:t>…</w:t>
      </w:r>
      <w:r w:rsidR="0046111C">
        <w:rPr>
          <w:rFonts w:asciiTheme="minorHAnsi" w:hAnsiTheme="minorHAnsi" w:cs="Garamond"/>
          <w:sz w:val="22"/>
          <w:szCs w:val="22"/>
        </w:rPr>
        <w:tab/>
      </w:r>
      <w:r w:rsidRPr="00D909FF">
        <w:rPr>
          <w:rFonts w:asciiTheme="minorHAnsi" w:hAnsiTheme="minorHAnsi" w:cs="Garamond"/>
          <w:sz w:val="22"/>
          <w:szCs w:val="22"/>
        </w:rPr>
        <w:t>Hail Mary</w:t>
      </w:r>
      <w:r w:rsidR="0046111C">
        <w:rPr>
          <w:rFonts w:asciiTheme="minorHAnsi" w:hAnsiTheme="minorHAnsi" w:cs="Garamond"/>
          <w:sz w:val="22"/>
          <w:szCs w:val="22"/>
        </w:rPr>
        <w:t>…</w:t>
      </w:r>
      <w:r w:rsidR="0046111C">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794021" w:rsidRPr="00D909FF" w:rsidRDefault="00794021" w:rsidP="00794021">
      <w:pPr>
        <w:overflowPunct/>
        <w:rPr>
          <w:rFonts w:asciiTheme="minorHAnsi" w:hAnsiTheme="minorHAnsi"/>
          <w:color w:val="auto"/>
          <w:kern w:val="0"/>
          <w:sz w:val="24"/>
          <w:szCs w:val="24"/>
        </w:rPr>
      </w:pPr>
    </w:p>
    <w:p w:rsidR="00351788" w:rsidRPr="00C86D41" w:rsidRDefault="0046111C" w:rsidP="00794021">
      <w:pPr>
        <w:overflowPunct/>
        <w:rPr>
          <w:rFonts w:asciiTheme="minorHAnsi" w:hAnsiTheme="minorHAnsi"/>
          <w:b/>
          <w:color w:val="auto"/>
          <w:kern w:val="0"/>
          <w:sz w:val="24"/>
          <w:szCs w:val="24"/>
        </w:rPr>
      </w:pPr>
      <w:r w:rsidRPr="00C86D41">
        <w:rPr>
          <w:rFonts w:asciiTheme="minorHAnsi" w:hAnsiTheme="minorHAnsi"/>
          <w:b/>
          <w:color w:val="auto"/>
          <w:kern w:val="0"/>
          <w:sz w:val="24"/>
          <w:szCs w:val="24"/>
        </w:rPr>
        <w:t>Action point from the writing of Pope Francis</w:t>
      </w:r>
    </w:p>
    <w:p w:rsidR="00351788" w:rsidRDefault="0046111C" w:rsidP="0046111C">
      <w:pPr>
        <w:overflowPunct/>
        <w:rPr>
          <w:rFonts w:asciiTheme="minorHAnsi" w:hAnsiTheme="minorHAnsi"/>
          <w:color w:val="auto"/>
          <w:kern w:val="0"/>
          <w:sz w:val="22"/>
          <w:szCs w:val="22"/>
        </w:rPr>
      </w:pPr>
      <w:r w:rsidRPr="00C86D41">
        <w:rPr>
          <w:rFonts w:asciiTheme="minorHAnsi" w:hAnsiTheme="minorHAnsi"/>
          <w:color w:val="auto"/>
          <w:kern w:val="0"/>
          <w:sz w:val="22"/>
          <w:szCs w:val="22"/>
        </w:rPr>
        <w:t>Jesus</w:t>
      </w:r>
      <w:r w:rsidRPr="00C86D41">
        <w:rPr>
          <w:rFonts w:asciiTheme="minorHAnsi" w:hAnsiTheme="minorHAnsi"/>
          <w:color w:val="auto"/>
          <w:kern w:val="0"/>
          <w:sz w:val="22"/>
          <w:szCs w:val="22"/>
        </w:rPr>
        <w:t xml:space="preserve"> takes us from the midst of his people and he sends us to his people; without this sense of belonging we cannot understand our deepest identity.</w:t>
      </w:r>
      <w:r w:rsidRPr="00C86D41">
        <w:rPr>
          <w:rFonts w:asciiTheme="minorHAnsi" w:hAnsiTheme="minorHAnsi"/>
          <w:color w:val="auto"/>
          <w:kern w:val="0"/>
          <w:sz w:val="22"/>
          <w:szCs w:val="22"/>
        </w:rPr>
        <w:t xml:space="preserve"> He</w:t>
      </w:r>
      <w:r w:rsidRPr="00C86D41">
        <w:rPr>
          <w:rFonts w:asciiTheme="minorHAnsi" w:hAnsiTheme="minorHAnsi"/>
          <w:color w:val="auto"/>
          <w:kern w:val="0"/>
          <w:sz w:val="22"/>
          <w:szCs w:val="22"/>
        </w:rPr>
        <w:t xml:space="preserve"> himself is the model of this method of evangelization which brings us to the very heart of his people. How good it is for us to contemplate the closeness which he shows to everyone!</w:t>
      </w:r>
    </w:p>
    <w:p w:rsidR="00C86D41" w:rsidRPr="00C86D41" w:rsidRDefault="00C86D41" w:rsidP="0046111C">
      <w:pPr>
        <w:overflowPunct/>
        <w:rPr>
          <w:rFonts w:asciiTheme="minorHAnsi" w:hAnsiTheme="minorHAnsi"/>
          <w:i/>
          <w:color w:val="auto"/>
          <w:kern w:val="0"/>
          <w:sz w:val="22"/>
          <w:szCs w:val="22"/>
        </w:rPr>
      </w:pPr>
      <w:r w:rsidRPr="00C86D41">
        <w:rPr>
          <w:rFonts w:asciiTheme="minorHAnsi" w:hAnsiTheme="minorHAnsi"/>
          <w:i/>
          <w:color w:val="auto"/>
          <w:kern w:val="0"/>
          <w:sz w:val="22"/>
          <w:szCs w:val="22"/>
        </w:rPr>
        <w:t>(Evangelii Gaudium, 268)</w:t>
      </w:r>
    </w:p>
    <w:p w:rsidR="0046111C" w:rsidRPr="00C86D41" w:rsidRDefault="0046111C" w:rsidP="00794021">
      <w:pPr>
        <w:overflowPunct/>
        <w:rPr>
          <w:rFonts w:asciiTheme="minorHAnsi" w:hAnsiTheme="minorHAnsi"/>
          <w:color w:val="auto"/>
          <w:kern w:val="0"/>
          <w:sz w:val="22"/>
          <w:szCs w:val="22"/>
        </w:rPr>
      </w:pPr>
    </w:p>
    <w:p w:rsidR="0046111C" w:rsidRPr="008D29B5" w:rsidRDefault="0046111C" w:rsidP="008D29B5">
      <w:pPr>
        <w:pStyle w:val="ListParagraph"/>
        <w:numPr>
          <w:ilvl w:val="0"/>
          <w:numId w:val="1"/>
        </w:numPr>
        <w:overflowPunct/>
        <w:ind w:left="567"/>
        <w:rPr>
          <w:rFonts w:asciiTheme="minorHAnsi" w:hAnsiTheme="minorHAnsi"/>
          <w:color w:val="auto"/>
          <w:kern w:val="0"/>
          <w:sz w:val="22"/>
          <w:szCs w:val="22"/>
        </w:rPr>
      </w:pPr>
      <w:r w:rsidRPr="008D29B5">
        <w:rPr>
          <w:rFonts w:asciiTheme="minorHAnsi" w:hAnsiTheme="minorHAnsi"/>
          <w:color w:val="auto"/>
          <w:kern w:val="0"/>
          <w:sz w:val="22"/>
          <w:szCs w:val="22"/>
        </w:rPr>
        <w:t>Think about the kind of people Jesus drew close to in his earthly life. Who are the people he might want to grow closer to through you today? How can you help him to do it?</w:t>
      </w:r>
    </w:p>
    <w:p w:rsidR="00794021" w:rsidRPr="0046111C" w:rsidRDefault="0046111C" w:rsidP="0046111C">
      <w:pPr>
        <w:overflowPunct/>
        <w:jc w:val="center"/>
        <w:rPr>
          <w:rFonts w:ascii="Papyrus" w:hAnsi="Papyrus" w:cs="Garamond"/>
          <w:bCs/>
          <w:sz w:val="40"/>
          <w:szCs w:val="40"/>
        </w:rPr>
      </w:pPr>
      <w:r w:rsidRPr="0046111C">
        <w:rPr>
          <w:rFonts w:ascii="Papyrus" w:hAnsi="Papyrus" w:cs="Garamond"/>
          <w:bCs/>
          <w:sz w:val="40"/>
          <w:szCs w:val="40"/>
        </w:rPr>
        <w:lastRenderedPageBreak/>
        <w:t>A Way to Pentecost: Friday</w:t>
      </w:r>
    </w:p>
    <w:p w:rsidR="00794021" w:rsidRPr="00D909FF" w:rsidRDefault="00E26E56" w:rsidP="00794021">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3120" behindDoc="0" locked="0" layoutInCell="1" allowOverlap="1" wp14:anchorId="57BC70EE" wp14:editId="73453F50">
            <wp:simplePos x="0" y="0"/>
            <wp:positionH relativeFrom="column">
              <wp:align>center</wp:align>
            </wp:positionH>
            <wp:positionV relativeFrom="paragraph">
              <wp:posOffset>-66040</wp:posOffset>
            </wp:positionV>
            <wp:extent cx="673200" cy="82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200" cy="828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94021" w:rsidRPr="00D909FF" w:rsidRDefault="00794021" w:rsidP="00794021">
      <w:pPr>
        <w:spacing w:after="280"/>
        <w:rPr>
          <w:rFonts w:asciiTheme="minorHAnsi" w:hAnsiTheme="minorHAnsi" w:cs="Garamond"/>
          <w:b/>
          <w:bCs/>
          <w:sz w:val="24"/>
          <w:szCs w:val="24"/>
        </w:rPr>
      </w:pPr>
    </w:p>
    <w:p w:rsidR="00794021" w:rsidRPr="00D909FF" w:rsidRDefault="00794021" w:rsidP="00794021">
      <w:pPr>
        <w:spacing w:after="280"/>
        <w:rPr>
          <w:rFonts w:asciiTheme="minorHAnsi" w:hAnsiTheme="minorHAnsi" w:cs="Garamond"/>
          <w:b/>
          <w:bCs/>
          <w:sz w:val="8"/>
          <w:szCs w:val="8"/>
        </w:rPr>
      </w:pPr>
    </w:p>
    <w:p w:rsidR="0046111C" w:rsidRDefault="00794021" w:rsidP="0046111C">
      <w:pPr>
        <w:jc w:val="center"/>
        <w:rPr>
          <w:rFonts w:asciiTheme="minorHAnsi" w:hAnsiTheme="minorHAnsi" w:cs="Garamond"/>
          <w:sz w:val="22"/>
          <w:szCs w:val="22"/>
        </w:rPr>
      </w:pPr>
      <w:r w:rsidRPr="00D909FF">
        <w:rPr>
          <w:rFonts w:asciiTheme="minorHAnsi" w:hAnsiTheme="minorHAnsi" w:cs="Garamond"/>
          <w:b/>
          <w:bCs/>
          <w:sz w:val="24"/>
          <w:szCs w:val="24"/>
        </w:rPr>
        <w:t>Reading: from John 21: 15-19</w:t>
      </w:r>
      <w:r w:rsidRPr="00D909FF">
        <w:rPr>
          <w:rFonts w:asciiTheme="minorHAnsi" w:hAnsiTheme="minorHAnsi" w:cs="Garamond"/>
        </w:rPr>
        <w:br/>
      </w:r>
      <w:proofErr w:type="gramStart"/>
      <w:r w:rsidR="0046111C" w:rsidRPr="0046111C">
        <w:rPr>
          <w:rFonts w:asciiTheme="minorHAnsi" w:hAnsiTheme="minorHAnsi" w:cs="Garamond"/>
          <w:sz w:val="22"/>
          <w:szCs w:val="22"/>
        </w:rPr>
        <w:t>When</w:t>
      </w:r>
      <w:proofErr w:type="gramEnd"/>
      <w:r w:rsidR="0046111C" w:rsidRPr="0046111C">
        <w:rPr>
          <w:rFonts w:asciiTheme="minorHAnsi" w:hAnsiTheme="minorHAnsi" w:cs="Garamond"/>
          <w:sz w:val="22"/>
          <w:szCs w:val="22"/>
        </w:rPr>
        <w:t xml:space="preserve"> they had finished breakfast, Jesus said to Simon Peter,</w:t>
      </w:r>
    </w:p>
    <w:p w:rsidR="0046111C" w:rsidRDefault="0046111C" w:rsidP="0046111C">
      <w:pPr>
        <w:jc w:val="center"/>
        <w:rPr>
          <w:rFonts w:asciiTheme="minorHAnsi" w:hAnsiTheme="minorHAnsi" w:cs="Garamond"/>
          <w:sz w:val="22"/>
          <w:szCs w:val="22"/>
        </w:rPr>
      </w:pPr>
      <w:r w:rsidRPr="0046111C">
        <w:rPr>
          <w:rFonts w:asciiTheme="minorHAnsi" w:hAnsiTheme="minorHAnsi" w:cs="Garamond"/>
          <w:sz w:val="22"/>
          <w:szCs w:val="22"/>
        </w:rPr>
        <w:t xml:space="preserve"> ‘Simon son of John, do you love me more than these?’ </w:t>
      </w:r>
    </w:p>
    <w:p w:rsidR="008D29B5" w:rsidRDefault="0046111C" w:rsidP="008D29B5">
      <w:pPr>
        <w:spacing w:after="240"/>
        <w:jc w:val="center"/>
        <w:rPr>
          <w:rFonts w:asciiTheme="minorHAnsi" w:hAnsiTheme="minorHAnsi" w:cs="Garamond"/>
          <w:sz w:val="22"/>
          <w:szCs w:val="22"/>
        </w:rPr>
      </w:pPr>
      <w:r w:rsidRPr="0046111C">
        <w:rPr>
          <w:rFonts w:asciiTheme="minorHAnsi" w:hAnsiTheme="minorHAnsi" w:cs="Garamond"/>
          <w:sz w:val="22"/>
          <w:szCs w:val="22"/>
        </w:rPr>
        <w:t>He said to him, ‘Yes, L</w:t>
      </w:r>
      <w:r w:rsidR="008D29B5">
        <w:rPr>
          <w:rFonts w:asciiTheme="minorHAnsi" w:hAnsiTheme="minorHAnsi" w:cs="Garamond"/>
          <w:sz w:val="22"/>
          <w:szCs w:val="22"/>
        </w:rPr>
        <w:t>ord; you know that I love you.’</w:t>
      </w:r>
      <w:r w:rsidR="008D29B5">
        <w:rPr>
          <w:rFonts w:asciiTheme="minorHAnsi" w:hAnsiTheme="minorHAnsi" w:cs="Garamond"/>
          <w:sz w:val="22"/>
          <w:szCs w:val="22"/>
        </w:rPr>
        <w:br/>
      </w:r>
      <w:r w:rsidRPr="0046111C">
        <w:rPr>
          <w:rFonts w:asciiTheme="minorHAnsi" w:hAnsiTheme="minorHAnsi" w:cs="Garamond"/>
          <w:sz w:val="22"/>
          <w:szCs w:val="22"/>
        </w:rPr>
        <w:t xml:space="preserve">Jesus said to him, ‘Feed my lambs.’ </w:t>
      </w:r>
    </w:p>
    <w:p w:rsidR="00794021" w:rsidRPr="008D29B5" w:rsidRDefault="00794021" w:rsidP="008D29B5">
      <w:pPr>
        <w:jc w:val="center"/>
        <w:rPr>
          <w:rFonts w:asciiTheme="minorHAnsi" w:hAnsiTheme="minorHAnsi" w:cs="Garamond"/>
          <w:sz w:val="22"/>
          <w:szCs w:val="22"/>
        </w:rPr>
      </w:pPr>
      <w:r w:rsidRPr="00D909FF">
        <w:rPr>
          <w:rFonts w:asciiTheme="minorHAnsi" w:hAnsiTheme="minorHAnsi"/>
        </w:rPr>
        <w:t>+++++++++++++++++++</w:t>
      </w:r>
    </w:p>
    <w:p w:rsidR="00794021" w:rsidRPr="00D909FF" w:rsidRDefault="00794021" w:rsidP="00794021">
      <w:pPr>
        <w:spacing w:after="280"/>
        <w:rPr>
          <w:rFonts w:asciiTheme="minorHAnsi" w:hAnsiTheme="minorHAnsi" w:cs="Garamond"/>
          <w:sz w:val="22"/>
          <w:szCs w:val="22"/>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We</w:t>
      </w:r>
      <w:proofErr w:type="gramEnd"/>
      <w:r w:rsidRPr="00D909FF">
        <w:rPr>
          <w:rFonts w:asciiTheme="minorHAnsi" w:hAnsiTheme="minorHAnsi" w:cs="Garamond"/>
          <w:sz w:val="22"/>
          <w:szCs w:val="22"/>
        </w:rPr>
        <w:t xml:space="preserve"> move away from the Last Discourse today and have a Reading that reminds us of the commission placed on Peter and his successors. How aware am I of being part of a Church with over 2000 years of history? How am I playing my part in witnessing to my Catholic heritage - and in building up the contemporary Church?</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DD267E" w:rsidRPr="00D909FF" w:rsidRDefault="00794021" w:rsidP="00794021">
      <w:pPr>
        <w:spacing w:after="280"/>
        <w:rPr>
          <w:rFonts w:asciiTheme="minorHAnsi" w:hAnsiTheme="minorHAnsi"/>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 xml:space="preserve">Read through the extract from the Gospel and see what speaks to you today. If you read the rest of today's Gospel, you will read the consequence of Peter's decision. Why might the </w:t>
      </w:r>
      <w:r w:rsidRPr="00D909FF">
        <w:rPr>
          <w:rFonts w:asciiTheme="minorHAnsi" w:hAnsiTheme="minorHAnsi"/>
          <w:sz w:val="22"/>
          <w:szCs w:val="22"/>
        </w:rPr>
        <w:t>words or phrases be significant for you today?</w:t>
      </w:r>
    </w:p>
    <w:p w:rsidR="00794021" w:rsidRPr="00D909FF" w:rsidRDefault="00392812" w:rsidP="00794021">
      <w:pPr>
        <w:spacing w:after="280"/>
        <w:rPr>
          <w:rFonts w:asciiTheme="minorHAnsi" w:hAnsiTheme="minorHAnsi"/>
          <w:sz w:val="22"/>
          <w:szCs w:val="22"/>
        </w:rPr>
      </w:pPr>
      <w:proofErr w:type="gramStart"/>
      <w:r w:rsidRPr="00D909FF">
        <w:rPr>
          <w:rFonts w:asciiTheme="minorHAnsi" w:hAnsiTheme="minorHAnsi"/>
          <w:b/>
          <w:bCs/>
          <w:i/>
          <w:iCs/>
          <w:sz w:val="22"/>
          <w:szCs w:val="22"/>
        </w:rPr>
        <w:t>or</w:t>
      </w:r>
      <w:proofErr w:type="gramEnd"/>
      <w:r w:rsidRPr="00D909FF">
        <w:rPr>
          <w:rFonts w:asciiTheme="minorHAnsi" w:hAnsiTheme="minorHAnsi"/>
          <w:b/>
          <w:bCs/>
          <w:i/>
          <w:iCs/>
          <w:sz w:val="22"/>
          <w:szCs w:val="22"/>
        </w:rPr>
        <w:t xml:space="preserve"> </w:t>
      </w:r>
      <w:r w:rsidRPr="00D909FF">
        <w:rPr>
          <w:rFonts w:asciiTheme="minorHAnsi" w:hAnsiTheme="minorHAnsi"/>
          <w:b/>
          <w:bCs/>
          <w:i/>
          <w:iCs/>
          <w:sz w:val="22"/>
          <w:szCs w:val="22"/>
        </w:rPr>
        <w:br/>
      </w:r>
      <w:r w:rsidR="00794021" w:rsidRPr="00D909FF">
        <w:rPr>
          <w:rFonts w:asciiTheme="minorHAnsi" w:hAnsiTheme="minorHAnsi"/>
          <w:sz w:val="22"/>
          <w:szCs w:val="22"/>
        </w:rPr>
        <w:t>Spend some time creating the scene of this Gospel. Where do you imagine that it is set? What might you see - or hear - touch or smell? Where are Peter and Jesus in relation to the other disciples? What emotions do you sense -in the disciples - in Peter and in Jesus?</w:t>
      </w:r>
    </w:p>
    <w:p w:rsidR="00B064C6" w:rsidRDefault="00B064C6" w:rsidP="00794021">
      <w:pPr>
        <w:spacing w:after="280"/>
        <w:rPr>
          <w:rFonts w:asciiTheme="minorHAnsi" w:hAnsiTheme="minorHAnsi" w:cs="Garamond"/>
          <w:b/>
          <w:bCs/>
          <w:sz w:val="24"/>
          <w:szCs w:val="24"/>
        </w:rPr>
      </w:pPr>
    </w:p>
    <w:p w:rsidR="00794021" w:rsidRPr="00D909FF" w:rsidRDefault="00794021" w:rsidP="00794021">
      <w:pPr>
        <w:spacing w:after="280"/>
        <w:rPr>
          <w:rFonts w:asciiTheme="minorHAnsi" w:hAnsiTheme="minorHAnsi"/>
        </w:rPr>
      </w:pPr>
      <w:r w:rsidRPr="00D909FF">
        <w:rPr>
          <w:rFonts w:asciiTheme="minorHAnsi" w:hAnsiTheme="minorHAnsi" w:cs="Garamond"/>
          <w:b/>
          <w:bCs/>
          <w:sz w:val="24"/>
          <w:szCs w:val="24"/>
        </w:rPr>
        <w:lastRenderedPageBreak/>
        <w:t>Reflecting</w:t>
      </w:r>
      <w:r w:rsidRPr="00D909FF">
        <w:rPr>
          <w:rFonts w:asciiTheme="minorHAnsi" w:hAnsiTheme="minorHAnsi" w:cs="Garamond"/>
        </w:rPr>
        <w:br/>
      </w:r>
      <w:proofErr w:type="gramStart"/>
      <w:r w:rsidRPr="00D909FF">
        <w:rPr>
          <w:rFonts w:asciiTheme="minorHAnsi" w:hAnsiTheme="minorHAnsi" w:cs="Garamond"/>
          <w:sz w:val="22"/>
          <w:szCs w:val="22"/>
        </w:rPr>
        <w:t>Although</w:t>
      </w:r>
      <w:proofErr w:type="gramEnd"/>
      <w:r w:rsidRPr="00D909FF">
        <w:rPr>
          <w:rFonts w:asciiTheme="minorHAnsi" w:hAnsiTheme="minorHAnsi" w:cs="Garamond"/>
          <w:sz w:val="22"/>
          <w:szCs w:val="22"/>
        </w:rPr>
        <w:t xml:space="preserve"> the call to "feed my sheep" and to "feed my lambs" was given to Peter in a very special way, it is one that is given to all Christians. It may the food of the prayer of our contemplative communities - or the sacramental ministry of our priests - the pastoral care of deacons and parish religious - or the day-to-day sanctification of homes and workplaces by lay people of prayer. How can we do both - feeding ourselves and feeding the world? What skills will be called for in people? How will we, like Peter, express our love for Jesus by feeding those amongst whom he has placed us?</w:t>
      </w:r>
    </w:p>
    <w:p w:rsidR="00794021" w:rsidRPr="00D909FF" w:rsidRDefault="00794021" w:rsidP="00794021">
      <w:pPr>
        <w:spacing w:after="280"/>
        <w:jc w:val="center"/>
        <w:rPr>
          <w:rFonts w:asciiTheme="minorHAnsi" w:hAnsiTheme="minorHAnsi"/>
        </w:rPr>
      </w:pPr>
      <w:r w:rsidRPr="00D909FF">
        <w:rPr>
          <w:rFonts w:asciiTheme="minorHAnsi" w:hAnsiTheme="minorHAnsi"/>
        </w:rPr>
        <w:t>+++++++++++++++++++</w:t>
      </w:r>
    </w:p>
    <w:p w:rsidR="00794021" w:rsidRPr="00D909FF" w:rsidRDefault="00794021" w:rsidP="00794021">
      <w:pPr>
        <w:spacing w:after="280"/>
        <w:rPr>
          <w:rFonts w:asciiTheme="minorHAnsi" w:hAnsiTheme="minorHAnsi" w:cs="Garamond"/>
        </w:rPr>
      </w:pPr>
      <w:r w:rsidRPr="00D909FF">
        <w:rPr>
          <w:rFonts w:asciiTheme="minorHAnsi" w:hAnsiTheme="minorHAnsi" w:cs="Garamond"/>
          <w:b/>
          <w:bCs/>
          <w:sz w:val="24"/>
          <w:szCs w:val="24"/>
        </w:rPr>
        <w:t>Praying</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fill the hearts of your faithful.</w:t>
      </w:r>
      <w:r w:rsidRPr="00D909FF">
        <w:rPr>
          <w:rFonts w:asciiTheme="minorHAnsi" w:hAnsiTheme="minorHAnsi" w:cs="Garamond"/>
          <w:sz w:val="22"/>
          <w:szCs w:val="22"/>
        </w:rPr>
        <w:br/>
        <w:t>Give us ears to hear the call of Jesus</w:t>
      </w:r>
      <w:r w:rsidRPr="00D909FF">
        <w:rPr>
          <w:rFonts w:asciiTheme="minorHAnsi" w:hAnsiTheme="minorHAnsi" w:cs="Garamond"/>
          <w:sz w:val="22"/>
          <w:szCs w:val="22"/>
        </w:rPr>
        <w:br/>
        <w:t>and minds, hearts and wills ready and willing to respond to it.</w:t>
      </w:r>
    </w:p>
    <w:p w:rsidR="00794021" w:rsidRPr="00D909FF" w:rsidRDefault="00794021" w:rsidP="00794021">
      <w:pPr>
        <w:spacing w:after="280"/>
        <w:rPr>
          <w:rFonts w:asciiTheme="minorHAnsi" w:hAnsiTheme="minorHAnsi"/>
          <w:sz w:val="22"/>
          <w:szCs w:val="22"/>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Bend the stubborn heart and will</w:t>
      </w:r>
      <w:r w:rsidRPr="00D909FF">
        <w:rPr>
          <w:rFonts w:asciiTheme="minorHAnsi" w:hAnsiTheme="minorHAnsi" w:cs="Garamond"/>
          <w:sz w:val="22"/>
          <w:szCs w:val="22"/>
        </w:rPr>
        <w:br/>
        <w:t>Melt the frozen, warm the chill</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Guide the steps that go astray.</w:t>
      </w:r>
    </w:p>
    <w:p w:rsidR="00794021" w:rsidRPr="00D909FF" w:rsidRDefault="00794021" w:rsidP="00794021">
      <w:pPr>
        <w:spacing w:after="280"/>
        <w:rPr>
          <w:rFonts w:asciiTheme="minorHAnsi" w:hAnsiTheme="minorHAnsi" w:cs="Garamond"/>
          <w:sz w:val="22"/>
          <w:szCs w:val="22"/>
        </w:rPr>
      </w:pPr>
      <w:r w:rsidRPr="00D909FF">
        <w:rPr>
          <w:rFonts w:asciiTheme="minorHAnsi" w:hAnsiTheme="minorHAnsi" w:cs="Garamond"/>
          <w:sz w:val="22"/>
          <w:szCs w:val="22"/>
        </w:rPr>
        <w:t>Our Father</w:t>
      </w:r>
      <w:r w:rsidR="0046111C">
        <w:rPr>
          <w:rFonts w:asciiTheme="minorHAnsi" w:hAnsiTheme="minorHAnsi" w:cs="Garamond"/>
          <w:sz w:val="22"/>
          <w:szCs w:val="22"/>
        </w:rPr>
        <w:t>…</w:t>
      </w:r>
      <w:r w:rsidR="0046111C">
        <w:rPr>
          <w:rFonts w:asciiTheme="minorHAnsi" w:hAnsiTheme="minorHAnsi" w:cs="Garamond"/>
          <w:sz w:val="22"/>
          <w:szCs w:val="22"/>
        </w:rPr>
        <w:tab/>
      </w:r>
      <w:r w:rsidRPr="00D909FF">
        <w:rPr>
          <w:rFonts w:asciiTheme="minorHAnsi" w:hAnsiTheme="minorHAnsi" w:cs="Garamond"/>
          <w:sz w:val="22"/>
          <w:szCs w:val="22"/>
        </w:rPr>
        <w:t>Hail Mary</w:t>
      </w:r>
      <w:r w:rsidR="0046111C">
        <w:rPr>
          <w:rFonts w:asciiTheme="minorHAnsi" w:hAnsiTheme="minorHAnsi" w:cs="Garamond"/>
          <w:sz w:val="22"/>
          <w:szCs w:val="22"/>
        </w:rPr>
        <w:t>…</w:t>
      </w:r>
      <w:r w:rsidR="0046111C">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46111C" w:rsidRPr="0046111C" w:rsidRDefault="0046111C" w:rsidP="0046111C">
      <w:pPr>
        <w:rPr>
          <w:rFonts w:asciiTheme="minorHAnsi" w:hAnsiTheme="minorHAnsi" w:cs="Garamond"/>
          <w:b/>
          <w:sz w:val="22"/>
          <w:szCs w:val="22"/>
        </w:rPr>
      </w:pPr>
      <w:r w:rsidRPr="0046111C">
        <w:rPr>
          <w:rFonts w:asciiTheme="minorHAnsi" w:hAnsiTheme="minorHAnsi" w:cs="Garamond"/>
          <w:b/>
          <w:sz w:val="22"/>
          <w:szCs w:val="22"/>
        </w:rPr>
        <w:t>Action point from the writing of Pope Francis</w:t>
      </w:r>
    </w:p>
    <w:p w:rsidR="0046111C" w:rsidRDefault="0046111C" w:rsidP="0046111C">
      <w:pPr>
        <w:rPr>
          <w:rFonts w:asciiTheme="minorHAnsi" w:hAnsiTheme="minorHAnsi" w:cs="Garamond"/>
          <w:sz w:val="22"/>
          <w:szCs w:val="22"/>
        </w:rPr>
      </w:pPr>
      <w:r w:rsidRPr="0046111C">
        <w:rPr>
          <w:rFonts w:asciiTheme="minorHAnsi" w:hAnsiTheme="minorHAnsi" w:cs="Garamond"/>
          <w:sz w:val="22"/>
          <w:szCs w:val="22"/>
        </w:rPr>
        <w:t>Moved by his example, we want to enter fully into the fabric of society, sharing the lives of all, listening to their concerns, helping them materially and spiritually in their needs, rejoicing with those who rejoice, weeping with those who weep; arm in arm with others, we are committed to building a new world. But we do so not from a sense of obligation, not as a burdensome duty, but as the result of a personal decision which brings us joy and gives meaning to our lives.</w:t>
      </w:r>
    </w:p>
    <w:p w:rsidR="0046111C" w:rsidRPr="0046111C" w:rsidRDefault="0046111C" w:rsidP="0046111C">
      <w:pPr>
        <w:spacing w:after="280"/>
        <w:rPr>
          <w:rFonts w:asciiTheme="minorHAnsi" w:hAnsiTheme="minorHAnsi" w:cs="Garamond"/>
          <w:i/>
          <w:sz w:val="22"/>
          <w:szCs w:val="22"/>
        </w:rPr>
      </w:pPr>
      <w:r w:rsidRPr="0046111C">
        <w:rPr>
          <w:rFonts w:asciiTheme="minorHAnsi" w:hAnsiTheme="minorHAnsi" w:cs="Garamond"/>
          <w:i/>
          <w:sz w:val="22"/>
          <w:szCs w:val="22"/>
        </w:rPr>
        <w:t>(Evangelii Gaudium 269)</w:t>
      </w:r>
    </w:p>
    <w:p w:rsidR="00DD267E" w:rsidRPr="00D909FF" w:rsidRDefault="0046111C" w:rsidP="00C86D41">
      <w:pPr>
        <w:spacing w:after="280"/>
        <w:rPr>
          <w:rFonts w:asciiTheme="minorHAnsi" w:hAnsiTheme="minorHAnsi" w:cs="Garamond"/>
          <w:b/>
          <w:bCs/>
          <w:sz w:val="40"/>
          <w:szCs w:val="40"/>
        </w:rPr>
      </w:pPr>
      <w:r>
        <w:rPr>
          <w:rFonts w:asciiTheme="minorHAnsi" w:hAnsiTheme="minorHAnsi" w:cs="Garamond"/>
          <w:sz w:val="22"/>
          <w:szCs w:val="22"/>
        </w:rPr>
        <w:t>Who might you rejoice with today – or weep with</w:t>
      </w:r>
      <w:r w:rsidR="008D29B5">
        <w:rPr>
          <w:rFonts w:asciiTheme="minorHAnsi" w:hAnsiTheme="minorHAnsi" w:cs="Garamond"/>
          <w:sz w:val="22"/>
          <w:szCs w:val="22"/>
        </w:rPr>
        <w:t xml:space="preserve"> today</w:t>
      </w:r>
      <w:r>
        <w:rPr>
          <w:rFonts w:asciiTheme="minorHAnsi" w:hAnsiTheme="minorHAnsi" w:cs="Garamond"/>
          <w:sz w:val="22"/>
          <w:szCs w:val="22"/>
        </w:rPr>
        <w:t>?</w:t>
      </w:r>
      <w:r w:rsidR="00794021" w:rsidRPr="00D909FF">
        <w:rPr>
          <w:rFonts w:asciiTheme="minorHAnsi" w:hAnsiTheme="minorHAnsi" w:cs="Garamond"/>
          <w:sz w:val="22"/>
          <w:szCs w:val="22"/>
        </w:rPr>
        <w:br w:type="page"/>
      </w:r>
      <w:r w:rsidRPr="00895285">
        <w:rPr>
          <w:rFonts w:ascii="Papyrus" w:hAnsi="Papyrus" w:cs="Garamond"/>
          <w:bCs/>
          <w:sz w:val="40"/>
          <w:szCs w:val="40"/>
        </w:rPr>
        <w:lastRenderedPageBreak/>
        <w:t>A Way to Pentecost</w:t>
      </w:r>
      <w:r w:rsidR="00895285" w:rsidRPr="00895285">
        <w:rPr>
          <w:rFonts w:ascii="Papyrus" w:hAnsi="Papyrus" w:cs="Garamond"/>
          <w:bCs/>
          <w:sz w:val="40"/>
          <w:szCs w:val="40"/>
        </w:rPr>
        <w:t>: Pentecost Eve</w:t>
      </w:r>
    </w:p>
    <w:p w:rsidR="00DD267E" w:rsidRPr="00D909FF" w:rsidRDefault="00E26E56">
      <w:pPr>
        <w:spacing w:after="280"/>
        <w:rPr>
          <w:rFonts w:asciiTheme="minorHAnsi" w:hAnsiTheme="minorHAnsi" w:cs="Garamond"/>
          <w:b/>
          <w:bCs/>
          <w:sz w:val="24"/>
          <w:szCs w:val="24"/>
        </w:rPr>
      </w:pPr>
      <w:r>
        <w:rPr>
          <w:rFonts w:asciiTheme="minorHAnsi" w:hAnsiTheme="minorHAnsi"/>
          <w:noProof/>
        </w:rPr>
        <w:drawing>
          <wp:anchor distT="36576" distB="36576" distL="36576" distR="36576" simplePos="0" relativeHeight="251654144" behindDoc="0" locked="0" layoutInCell="1" allowOverlap="1" wp14:anchorId="429ACCA2" wp14:editId="47A94455">
            <wp:simplePos x="0" y="0"/>
            <wp:positionH relativeFrom="column">
              <wp:posOffset>1627505</wp:posOffset>
            </wp:positionH>
            <wp:positionV relativeFrom="paragraph">
              <wp:posOffset>-66040</wp:posOffset>
            </wp:positionV>
            <wp:extent cx="673100" cy="8280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828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267E" w:rsidRPr="00D909FF" w:rsidRDefault="00DD267E">
      <w:pPr>
        <w:spacing w:after="280"/>
        <w:rPr>
          <w:rFonts w:asciiTheme="minorHAnsi" w:hAnsiTheme="minorHAnsi" w:cs="Garamond"/>
          <w:b/>
          <w:bCs/>
          <w:sz w:val="24"/>
          <w:szCs w:val="24"/>
        </w:rPr>
      </w:pPr>
    </w:p>
    <w:p w:rsidR="00DD267E" w:rsidRPr="00D909FF" w:rsidRDefault="00DD267E">
      <w:pPr>
        <w:spacing w:after="280"/>
        <w:rPr>
          <w:rFonts w:asciiTheme="minorHAnsi" w:hAnsiTheme="minorHAnsi" w:cs="Garamond"/>
          <w:b/>
          <w:bCs/>
          <w:sz w:val="8"/>
          <w:szCs w:val="8"/>
        </w:rPr>
      </w:pPr>
    </w:p>
    <w:p w:rsidR="00895285" w:rsidRDefault="00DD267E" w:rsidP="00895285">
      <w:pPr>
        <w:jc w:val="center"/>
        <w:rPr>
          <w:rFonts w:asciiTheme="minorHAnsi" w:hAnsiTheme="minorHAnsi" w:cs="Garamond"/>
          <w:sz w:val="22"/>
          <w:szCs w:val="22"/>
        </w:rPr>
      </w:pPr>
      <w:r w:rsidRPr="00D909FF">
        <w:rPr>
          <w:rFonts w:asciiTheme="minorHAnsi" w:hAnsiTheme="minorHAnsi" w:cs="Garamond"/>
          <w:b/>
          <w:bCs/>
          <w:sz w:val="24"/>
          <w:szCs w:val="24"/>
        </w:rPr>
        <w:t>Reading: from John 21:20-25</w:t>
      </w:r>
      <w:r w:rsidRPr="00D909FF">
        <w:rPr>
          <w:rFonts w:asciiTheme="minorHAnsi" w:hAnsiTheme="minorHAnsi" w:cs="Garamond"/>
        </w:rPr>
        <w:br/>
      </w:r>
      <w:r w:rsidR="00895285">
        <w:rPr>
          <w:rFonts w:asciiTheme="minorHAnsi" w:hAnsiTheme="minorHAnsi" w:cs="Garamond"/>
          <w:sz w:val="22"/>
          <w:szCs w:val="22"/>
        </w:rPr>
        <w:t xml:space="preserve">This (John) </w:t>
      </w:r>
      <w:r w:rsidR="00895285" w:rsidRPr="00895285">
        <w:rPr>
          <w:rFonts w:asciiTheme="minorHAnsi" w:hAnsiTheme="minorHAnsi" w:cs="Garamond"/>
          <w:sz w:val="22"/>
          <w:szCs w:val="22"/>
        </w:rPr>
        <w:t>is the disciple who is testifying to th</w:t>
      </w:r>
      <w:r w:rsidR="00895285">
        <w:rPr>
          <w:rFonts w:asciiTheme="minorHAnsi" w:hAnsiTheme="minorHAnsi" w:cs="Garamond"/>
          <w:sz w:val="22"/>
          <w:szCs w:val="22"/>
        </w:rPr>
        <w:t>ese things</w:t>
      </w:r>
    </w:p>
    <w:p w:rsidR="00895285" w:rsidRDefault="00895285" w:rsidP="00895285">
      <w:pPr>
        <w:jc w:val="center"/>
        <w:rPr>
          <w:rFonts w:asciiTheme="minorHAnsi" w:hAnsiTheme="minorHAnsi" w:cs="Garamond"/>
          <w:sz w:val="22"/>
          <w:szCs w:val="22"/>
        </w:rPr>
      </w:pPr>
      <w:proofErr w:type="gramStart"/>
      <w:r w:rsidRPr="00895285">
        <w:rPr>
          <w:rFonts w:asciiTheme="minorHAnsi" w:hAnsiTheme="minorHAnsi" w:cs="Garamond"/>
          <w:sz w:val="22"/>
          <w:szCs w:val="22"/>
        </w:rPr>
        <w:t>and</w:t>
      </w:r>
      <w:proofErr w:type="gramEnd"/>
      <w:r w:rsidRPr="00895285">
        <w:rPr>
          <w:rFonts w:asciiTheme="minorHAnsi" w:hAnsiTheme="minorHAnsi" w:cs="Garamond"/>
          <w:sz w:val="22"/>
          <w:szCs w:val="22"/>
        </w:rPr>
        <w:t xml:space="preserve"> has written them, and we know that his testimony is true. </w:t>
      </w:r>
    </w:p>
    <w:p w:rsidR="00895285" w:rsidRDefault="00895285" w:rsidP="00895285">
      <w:pPr>
        <w:jc w:val="center"/>
        <w:rPr>
          <w:rFonts w:asciiTheme="minorHAnsi" w:hAnsiTheme="minorHAnsi" w:cs="Garamond"/>
          <w:sz w:val="22"/>
          <w:szCs w:val="22"/>
        </w:rPr>
      </w:pPr>
      <w:r w:rsidRPr="00895285">
        <w:rPr>
          <w:rFonts w:asciiTheme="minorHAnsi" w:hAnsiTheme="minorHAnsi" w:cs="Garamond"/>
          <w:sz w:val="22"/>
          <w:szCs w:val="22"/>
        </w:rPr>
        <w:t>But there are also ma</w:t>
      </w:r>
      <w:r>
        <w:rPr>
          <w:rFonts w:asciiTheme="minorHAnsi" w:hAnsiTheme="minorHAnsi" w:cs="Garamond"/>
          <w:sz w:val="22"/>
          <w:szCs w:val="22"/>
        </w:rPr>
        <w:t>ny other things that Jesus did;</w:t>
      </w:r>
    </w:p>
    <w:p w:rsidR="00895285" w:rsidRDefault="00895285" w:rsidP="00895285">
      <w:pPr>
        <w:jc w:val="center"/>
        <w:rPr>
          <w:rFonts w:asciiTheme="minorHAnsi" w:hAnsiTheme="minorHAnsi" w:cs="Garamond"/>
          <w:sz w:val="22"/>
          <w:szCs w:val="22"/>
        </w:rPr>
      </w:pPr>
      <w:proofErr w:type="gramStart"/>
      <w:r w:rsidRPr="00895285">
        <w:rPr>
          <w:rFonts w:asciiTheme="minorHAnsi" w:hAnsiTheme="minorHAnsi" w:cs="Garamond"/>
          <w:sz w:val="22"/>
          <w:szCs w:val="22"/>
        </w:rPr>
        <w:t>if</w:t>
      </w:r>
      <w:proofErr w:type="gramEnd"/>
      <w:r w:rsidRPr="00895285">
        <w:rPr>
          <w:rFonts w:asciiTheme="minorHAnsi" w:hAnsiTheme="minorHAnsi" w:cs="Garamond"/>
          <w:sz w:val="22"/>
          <w:szCs w:val="22"/>
        </w:rPr>
        <w:t xml:space="preserve"> every one of them were written down, </w:t>
      </w:r>
    </w:p>
    <w:p w:rsidR="00DD267E" w:rsidRPr="00D909FF" w:rsidRDefault="00895285">
      <w:pPr>
        <w:spacing w:after="280"/>
        <w:jc w:val="center"/>
        <w:rPr>
          <w:rFonts w:asciiTheme="minorHAnsi" w:hAnsiTheme="minorHAnsi"/>
        </w:rPr>
      </w:pPr>
      <w:r w:rsidRPr="00895285">
        <w:rPr>
          <w:rFonts w:asciiTheme="minorHAnsi" w:hAnsiTheme="minorHAnsi" w:cs="Garamond"/>
          <w:sz w:val="22"/>
          <w:szCs w:val="22"/>
        </w:rPr>
        <w:t>I suppose that the world itself could not contain the books that would be written</w:t>
      </w:r>
      <w:proofErr w:type="gramStart"/>
      <w:r w:rsidRPr="00895285">
        <w:rPr>
          <w:rFonts w:asciiTheme="minorHAnsi" w:hAnsiTheme="minorHAnsi" w:cs="Garamond"/>
          <w:sz w:val="22"/>
          <w:szCs w:val="22"/>
        </w:rPr>
        <w:t>.</w:t>
      </w:r>
      <w:r w:rsidR="00DD267E" w:rsidRPr="00D909FF">
        <w:rPr>
          <w:rFonts w:asciiTheme="minorHAnsi" w:hAnsiTheme="minorHAnsi" w:cs="Garamond"/>
          <w:sz w:val="22"/>
          <w:szCs w:val="22"/>
        </w:rPr>
        <w:t>.</w:t>
      </w:r>
      <w:proofErr w:type="gramEnd"/>
    </w:p>
    <w:p w:rsidR="00DD267E" w:rsidRPr="00D909FF" w:rsidRDefault="00DD267E">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rPr>
      </w:pPr>
      <w:r w:rsidRPr="00D909FF">
        <w:rPr>
          <w:rFonts w:asciiTheme="minorHAnsi" w:hAnsiTheme="minorHAnsi" w:cs="Garamond"/>
          <w:b/>
          <w:bCs/>
          <w:sz w:val="24"/>
          <w:szCs w:val="24"/>
        </w:rPr>
        <w:t>Wondering</w:t>
      </w:r>
      <w:r w:rsidRPr="00D909FF">
        <w:rPr>
          <w:rFonts w:asciiTheme="minorHAnsi" w:hAnsiTheme="minorHAnsi" w:cs="Garamond"/>
        </w:rPr>
        <w:br/>
      </w:r>
      <w:proofErr w:type="gramStart"/>
      <w:r w:rsidRPr="00D909FF">
        <w:rPr>
          <w:rFonts w:asciiTheme="minorHAnsi" w:hAnsiTheme="minorHAnsi" w:cs="Garamond"/>
          <w:sz w:val="22"/>
          <w:szCs w:val="22"/>
        </w:rPr>
        <w:t>What</w:t>
      </w:r>
      <w:proofErr w:type="gramEnd"/>
      <w:r w:rsidRPr="00D909FF">
        <w:rPr>
          <w:rFonts w:asciiTheme="minorHAnsi" w:hAnsiTheme="minorHAnsi" w:cs="Garamond"/>
          <w:sz w:val="22"/>
          <w:szCs w:val="22"/>
        </w:rPr>
        <w:t xml:space="preserve"> were all the other things that Jesus said and did? Why did John and the other evangelists choose the stories and saying they did? If you were an eye-witness to one of the events in Jesus' lifetime, which one would you be most keen to have included in a Gospel?</w:t>
      </w:r>
    </w:p>
    <w:p w:rsidR="00DD267E" w:rsidRPr="00D909FF" w:rsidRDefault="00DD267E">
      <w:pPr>
        <w:spacing w:after="280"/>
        <w:jc w:val="center"/>
        <w:rPr>
          <w:rFonts w:asciiTheme="minorHAnsi" w:hAnsiTheme="minorHAnsi"/>
        </w:rPr>
      </w:pPr>
      <w:r w:rsidRPr="00D909FF">
        <w:rPr>
          <w:rFonts w:asciiTheme="minorHAnsi" w:hAnsiTheme="minorHAnsi"/>
        </w:rPr>
        <w:t>+++++++++++++++++++</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4"/>
          <w:szCs w:val="24"/>
        </w:rPr>
        <w:t>Contemplating</w:t>
      </w:r>
      <w:r w:rsidRPr="00D909FF">
        <w:rPr>
          <w:rFonts w:asciiTheme="minorHAnsi" w:hAnsiTheme="minorHAnsi" w:cs="Garamond"/>
        </w:rPr>
        <w:br/>
      </w:r>
      <w:r w:rsidRPr="00D909FF">
        <w:rPr>
          <w:rFonts w:asciiTheme="minorHAnsi" w:hAnsiTheme="minorHAnsi" w:cs="Garamond"/>
          <w:sz w:val="22"/>
          <w:szCs w:val="22"/>
        </w:rPr>
        <w:t>Read the shortened passage from the end of John's Gospel - or the full version in a Missal or Bible. Which word or phrase stands out for you? Stay with it - letting the words sink into your soul and allow God to speak to you through them.</w:t>
      </w:r>
      <w:r w:rsidR="00B064C6">
        <w:rPr>
          <w:rFonts w:asciiTheme="minorHAnsi" w:hAnsiTheme="minorHAnsi"/>
          <w:sz w:val="22"/>
          <w:szCs w:val="22"/>
        </w:rPr>
        <w:br/>
      </w:r>
      <w:proofErr w:type="gramStart"/>
      <w:r w:rsidRPr="00D909FF">
        <w:rPr>
          <w:rFonts w:asciiTheme="minorHAnsi" w:hAnsiTheme="minorHAnsi" w:cs="Garamond"/>
          <w:b/>
          <w:bCs/>
          <w:i/>
          <w:iCs/>
          <w:sz w:val="22"/>
          <w:szCs w:val="22"/>
        </w:rPr>
        <w:t>or</w:t>
      </w:r>
      <w:proofErr w:type="gramEnd"/>
      <w:r w:rsidR="00392812" w:rsidRPr="00D909FF">
        <w:rPr>
          <w:rFonts w:asciiTheme="minorHAnsi" w:hAnsiTheme="minorHAnsi" w:cs="Garamond"/>
          <w:sz w:val="22"/>
          <w:szCs w:val="22"/>
        </w:rPr>
        <w:br/>
      </w:r>
      <w:r w:rsidRPr="00D909FF">
        <w:rPr>
          <w:rFonts w:asciiTheme="minorHAnsi" w:hAnsiTheme="minorHAnsi" w:cs="Garamond"/>
          <w:sz w:val="22"/>
          <w:szCs w:val="22"/>
        </w:rPr>
        <w:t>Call to mind some of your favourite accounts of events or sayings of Jesus. Spend a while with one of them - building up the scene in your imagination - seeing and hearing Jesus in action or at prayer. Invite him to share anything that he wants you to know... or place before him a concern or worry and ask him for new insights or advice.</w:t>
      </w:r>
    </w:p>
    <w:p w:rsidR="00DD267E" w:rsidRPr="00D909FF" w:rsidRDefault="00DD267E">
      <w:pPr>
        <w:spacing w:after="280"/>
        <w:rPr>
          <w:rFonts w:asciiTheme="minorHAnsi" w:hAnsiTheme="minorHAnsi"/>
          <w:sz w:val="22"/>
          <w:szCs w:val="22"/>
        </w:rPr>
      </w:pPr>
      <w:r w:rsidRPr="00D909FF">
        <w:rPr>
          <w:rFonts w:asciiTheme="minorHAnsi" w:hAnsiTheme="minorHAnsi" w:cs="Garamond"/>
          <w:b/>
          <w:bCs/>
          <w:sz w:val="22"/>
          <w:szCs w:val="22"/>
        </w:rPr>
        <w:lastRenderedPageBreak/>
        <w:t>Reflecting</w:t>
      </w:r>
      <w:r w:rsidRPr="00D909FF">
        <w:rPr>
          <w:rFonts w:asciiTheme="minorHAnsi" w:hAnsiTheme="minorHAnsi" w:cs="Garamond"/>
          <w:sz w:val="22"/>
          <w:szCs w:val="22"/>
        </w:rPr>
        <w:br/>
        <w:t>Our Novena is drawing to a close</w:t>
      </w:r>
      <w:r w:rsidRPr="00D909FF">
        <w:rPr>
          <w:rFonts w:asciiTheme="minorHAnsi" w:hAnsiTheme="minorHAnsi" w:cs="Garamond"/>
          <w:sz w:val="22"/>
          <w:szCs w:val="22"/>
        </w:rPr>
        <w:br/>
      </w:r>
      <w:proofErr w:type="gramStart"/>
      <w:r w:rsidRPr="00D909FF">
        <w:rPr>
          <w:rFonts w:asciiTheme="minorHAnsi" w:hAnsiTheme="minorHAnsi" w:cs="Garamond"/>
          <w:sz w:val="22"/>
          <w:szCs w:val="22"/>
        </w:rPr>
        <w:t>Tomorrow</w:t>
      </w:r>
      <w:proofErr w:type="gramEnd"/>
      <w:r w:rsidRPr="00D909FF">
        <w:rPr>
          <w:rFonts w:asciiTheme="minorHAnsi" w:hAnsiTheme="minorHAnsi" w:cs="Garamond"/>
          <w:sz w:val="22"/>
          <w:szCs w:val="22"/>
        </w:rPr>
        <w:t xml:space="preserve"> - on Pentecost Sunday - our journey does not end. Instead, our times of prayer have helped to prepare us for a n</w:t>
      </w:r>
      <w:r w:rsidR="00351788" w:rsidRPr="00D909FF">
        <w:rPr>
          <w:rFonts w:asciiTheme="minorHAnsi" w:hAnsiTheme="minorHAnsi" w:cs="Garamond"/>
          <w:sz w:val="22"/>
          <w:szCs w:val="22"/>
        </w:rPr>
        <w:t>ew beginning - a new Pentecost</w:t>
      </w:r>
      <w:r w:rsidRPr="00D909FF">
        <w:rPr>
          <w:rFonts w:asciiTheme="minorHAnsi" w:hAnsiTheme="minorHAnsi" w:cs="Garamond"/>
          <w:sz w:val="22"/>
          <w:szCs w:val="22"/>
        </w:rPr>
        <w:t>. Like the early Christians, there are uncertainties - there will be disagreement and the need to take time to build up trust and new relationships. But we do it having reflected on events in Jesus' life which offer both challenge and promise. These challenges and pr</w:t>
      </w:r>
      <w:r w:rsidR="00351788" w:rsidRPr="00D909FF">
        <w:rPr>
          <w:rFonts w:asciiTheme="minorHAnsi" w:hAnsiTheme="minorHAnsi" w:cs="Garamond"/>
          <w:sz w:val="22"/>
          <w:szCs w:val="22"/>
        </w:rPr>
        <w:t>omises are laid before us too.</w:t>
      </w:r>
      <w:r w:rsidR="00351788" w:rsidRPr="00D909FF">
        <w:rPr>
          <w:rFonts w:asciiTheme="minorHAnsi" w:hAnsiTheme="minorHAnsi" w:cs="Garamond"/>
          <w:sz w:val="22"/>
          <w:szCs w:val="22"/>
        </w:rPr>
        <w:br/>
      </w:r>
      <w:r w:rsidRPr="00D909FF">
        <w:rPr>
          <w:rFonts w:asciiTheme="minorHAnsi" w:hAnsiTheme="minorHAnsi" w:cs="Garamond"/>
          <w:sz w:val="22"/>
          <w:szCs w:val="22"/>
        </w:rPr>
        <w:t>Pray for a sense of joy as people see God fulfilling his promises.</w:t>
      </w:r>
    </w:p>
    <w:p w:rsidR="00DD267E" w:rsidRPr="00D909FF" w:rsidRDefault="00DD267E">
      <w:pPr>
        <w:spacing w:after="280"/>
        <w:jc w:val="center"/>
        <w:rPr>
          <w:rFonts w:asciiTheme="minorHAnsi" w:hAnsiTheme="minorHAnsi"/>
        </w:rPr>
      </w:pPr>
      <w:r w:rsidRPr="00D909FF">
        <w:rPr>
          <w:rFonts w:asciiTheme="minorHAnsi" w:hAnsiTheme="minorHAnsi"/>
        </w:rPr>
        <w:t>+++++++++++++++++++</w:t>
      </w:r>
    </w:p>
    <w:p w:rsidR="00DD267E" w:rsidRPr="00D909FF" w:rsidRDefault="00DD267E" w:rsidP="00B064C6">
      <w:pPr>
        <w:rPr>
          <w:rFonts w:asciiTheme="minorHAnsi" w:hAnsiTheme="minorHAnsi"/>
          <w:sz w:val="24"/>
          <w:szCs w:val="24"/>
        </w:rPr>
      </w:pPr>
      <w:r w:rsidRPr="00D909FF">
        <w:rPr>
          <w:rFonts w:asciiTheme="minorHAnsi" w:hAnsiTheme="minorHAnsi" w:cs="Garamond"/>
          <w:b/>
          <w:bCs/>
          <w:sz w:val="24"/>
          <w:szCs w:val="24"/>
        </w:rPr>
        <w:t>Praying</w:t>
      </w:r>
    </w:p>
    <w:p w:rsidR="00DD267E" w:rsidRPr="00D909FF" w:rsidRDefault="00DD267E">
      <w:pPr>
        <w:spacing w:after="280"/>
        <w:rPr>
          <w:rFonts w:asciiTheme="minorHAnsi" w:hAnsiTheme="minorHAnsi"/>
          <w:sz w:val="22"/>
          <w:szCs w:val="22"/>
        </w:rPr>
      </w:pPr>
      <w:r w:rsidRPr="00D909FF">
        <w:rPr>
          <w:rFonts w:asciiTheme="minorHAnsi" w:hAnsiTheme="minorHAnsi" w:cs="Garamond"/>
          <w:sz w:val="22"/>
          <w:szCs w:val="22"/>
        </w:rPr>
        <w:t>Come, Holy Spirit</w:t>
      </w:r>
      <w:proofErr w:type="gramStart"/>
      <w:r w:rsidRPr="00D909FF">
        <w:rPr>
          <w:rFonts w:asciiTheme="minorHAnsi" w:hAnsiTheme="minorHAnsi" w:cs="Garamond"/>
          <w:sz w:val="22"/>
          <w:szCs w:val="22"/>
        </w:rPr>
        <w:t>,</w:t>
      </w:r>
      <w:proofErr w:type="gramEnd"/>
      <w:r w:rsidRPr="00D909FF">
        <w:rPr>
          <w:rFonts w:asciiTheme="minorHAnsi" w:hAnsiTheme="minorHAnsi" w:cs="Garamond"/>
          <w:sz w:val="22"/>
          <w:szCs w:val="22"/>
        </w:rPr>
        <w:br/>
        <w:t>fill the hearts of your faithful,</w:t>
      </w:r>
      <w:r w:rsidRPr="00D909FF">
        <w:rPr>
          <w:rFonts w:asciiTheme="minorHAnsi" w:hAnsiTheme="minorHAnsi" w:cs="Garamond"/>
          <w:sz w:val="22"/>
          <w:szCs w:val="22"/>
        </w:rPr>
        <w:br/>
        <w:t>and kindle in them of your love.</w:t>
      </w:r>
      <w:r w:rsidRPr="00D909FF">
        <w:rPr>
          <w:rFonts w:asciiTheme="minorHAnsi" w:hAnsiTheme="minorHAnsi" w:cs="Garamond"/>
          <w:sz w:val="22"/>
          <w:szCs w:val="22"/>
        </w:rPr>
        <w:br/>
        <w:t xml:space="preserve">Send forth </w:t>
      </w:r>
      <w:proofErr w:type="gramStart"/>
      <w:r w:rsidRPr="00D909FF">
        <w:rPr>
          <w:rFonts w:asciiTheme="minorHAnsi" w:hAnsiTheme="minorHAnsi" w:cs="Garamond"/>
          <w:sz w:val="22"/>
          <w:szCs w:val="22"/>
        </w:rPr>
        <w:t>your</w:t>
      </w:r>
      <w:proofErr w:type="gramEnd"/>
      <w:r w:rsidRPr="00D909FF">
        <w:rPr>
          <w:rFonts w:asciiTheme="minorHAnsi" w:hAnsiTheme="minorHAnsi" w:cs="Garamond"/>
          <w:sz w:val="22"/>
          <w:szCs w:val="22"/>
        </w:rPr>
        <w:t xml:space="preserve"> Spirit and we shall be created</w:t>
      </w:r>
      <w:r w:rsidRPr="00D909FF">
        <w:rPr>
          <w:rFonts w:asciiTheme="minorHAnsi" w:hAnsiTheme="minorHAnsi" w:cs="Garamond"/>
          <w:sz w:val="22"/>
          <w:szCs w:val="22"/>
        </w:rPr>
        <w:br/>
        <w:t>and you will renew the face of the earth.</w:t>
      </w:r>
    </w:p>
    <w:p w:rsidR="00DD267E" w:rsidRPr="00D909FF" w:rsidRDefault="00DD267E" w:rsidP="00B064C6">
      <w:pPr>
        <w:spacing w:after="280"/>
        <w:rPr>
          <w:rFonts w:asciiTheme="minorHAnsi" w:hAnsiTheme="minorHAnsi"/>
          <w:color w:val="auto"/>
          <w:kern w:val="0"/>
          <w:sz w:val="24"/>
          <w:szCs w:val="24"/>
        </w:rPr>
      </w:pPr>
      <w:r w:rsidRPr="00D909FF">
        <w:rPr>
          <w:rFonts w:asciiTheme="minorHAnsi" w:hAnsiTheme="minorHAnsi" w:cs="Garamond"/>
          <w:b/>
          <w:bCs/>
          <w:sz w:val="22"/>
          <w:szCs w:val="22"/>
        </w:rPr>
        <w:t>From the Sequence for Pentecost</w:t>
      </w:r>
      <w:r w:rsidRPr="00D909FF">
        <w:rPr>
          <w:rFonts w:asciiTheme="minorHAnsi" w:hAnsiTheme="minorHAnsi" w:cs="Garamond"/>
          <w:sz w:val="22"/>
          <w:szCs w:val="22"/>
        </w:rPr>
        <w:br/>
        <w:t>Thou, on us who evermore</w:t>
      </w:r>
      <w:r w:rsidR="00B064C6" w:rsidRPr="00B064C6">
        <w:rPr>
          <w:rFonts w:asciiTheme="minorHAnsi" w:hAnsiTheme="minorHAnsi" w:cs="Garamond"/>
          <w:sz w:val="22"/>
          <w:szCs w:val="22"/>
        </w:rPr>
        <w:t xml:space="preserve"> </w:t>
      </w:r>
      <w:r w:rsidR="00B064C6">
        <w:rPr>
          <w:rFonts w:asciiTheme="minorHAnsi" w:hAnsiTheme="minorHAnsi" w:cs="Garamond"/>
          <w:sz w:val="22"/>
          <w:szCs w:val="22"/>
        </w:rPr>
        <w:tab/>
      </w:r>
      <w:r w:rsidR="00B064C6">
        <w:rPr>
          <w:rFonts w:asciiTheme="minorHAnsi" w:hAnsiTheme="minorHAnsi" w:cs="Garamond"/>
          <w:sz w:val="22"/>
          <w:szCs w:val="22"/>
        </w:rPr>
        <w:tab/>
      </w:r>
      <w:r w:rsidR="00B064C6" w:rsidRPr="00D909FF">
        <w:rPr>
          <w:rFonts w:asciiTheme="minorHAnsi" w:hAnsiTheme="minorHAnsi" w:cs="Garamond"/>
          <w:sz w:val="22"/>
          <w:szCs w:val="22"/>
        </w:rPr>
        <w:t>Give us comfort when we die</w:t>
      </w:r>
      <w:proofErr w:type="gramStart"/>
      <w:r w:rsidR="00B064C6" w:rsidRPr="00D909FF">
        <w:rPr>
          <w:rFonts w:asciiTheme="minorHAnsi" w:hAnsiTheme="minorHAnsi" w:cs="Garamond"/>
          <w:sz w:val="22"/>
          <w:szCs w:val="22"/>
        </w:rPr>
        <w:t>;</w:t>
      </w:r>
      <w:proofErr w:type="gramEnd"/>
      <w:r w:rsidR="00B064C6" w:rsidRPr="00D909FF">
        <w:rPr>
          <w:rFonts w:asciiTheme="minorHAnsi" w:hAnsiTheme="minorHAnsi" w:cs="Garamond"/>
          <w:sz w:val="22"/>
          <w:szCs w:val="22"/>
        </w:rPr>
        <w:br/>
      </w:r>
      <w:r w:rsidRPr="00D909FF">
        <w:rPr>
          <w:rFonts w:asciiTheme="minorHAnsi" w:hAnsiTheme="minorHAnsi" w:cs="Garamond"/>
          <w:sz w:val="22"/>
          <w:szCs w:val="22"/>
        </w:rPr>
        <w:t>Thee confess and thee adore,</w:t>
      </w:r>
      <w:r w:rsidR="00B064C6" w:rsidRPr="00B064C6">
        <w:rPr>
          <w:rFonts w:asciiTheme="minorHAnsi" w:hAnsiTheme="minorHAnsi" w:cs="Garamond"/>
          <w:sz w:val="22"/>
          <w:szCs w:val="22"/>
        </w:rPr>
        <w:t xml:space="preserve"> </w:t>
      </w:r>
      <w:r w:rsidR="00B064C6">
        <w:rPr>
          <w:rFonts w:asciiTheme="minorHAnsi" w:hAnsiTheme="minorHAnsi" w:cs="Garamond"/>
          <w:sz w:val="22"/>
          <w:szCs w:val="22"/>
        </w:rPr>
        <w:tab/>
      </w:r>
      <w:r w:rsidR="00B064C6">
        <w:rPr>
          <w:rFonts w:asciiTheme="minorHAnsi" w:hAnsiTheme="minorHAnsi" w:cs="Garamond"/>
          <w:sz w:val="22"/>
          <w:szCs w:val="22"/>
        </w:rPr>
        <w:tab/>
      </w:r>
      <w:r w:rsidR="00B064C6" w:rsidRPr="00D909FF">
        <w:rPr>
          <w:rFonts w:asciiTheme="minorHAnsi" w:hAnsiTheme="minorHAnsi" w:cs="Garamond"/>
          <w:sz w:val="22"/>
          <w:szCs w:val="22"/>
        </w:rPr>
        <w:t>Give us life with thee on high;</w:t>
      </w:r>
      <w:r w:rsidR="00B064C6" w:rsidRPr="00D909FF">
        <w:rPr>
          <w:rFonts w:asciiTheme="minorHAnsi" w:hAnsiTheme="minorHAnsi" w:cs="Garamond"/>
          <w:sz w:val="22"/>
          <w:szCs w:val="22"/>
        </w:rPr>
        <w:br/>
      </w:r>
      <w:r w:rsidRPr="00D909FF">
        <w:rPr>
          <w:rFonts w:asciiTheme="minorHAnsi" w:hAnsiTheme="minorHAnsi" w:cs="Garamond"/>
          <w:sz w:val="22"/>
          <w:szCs w:val="22"/>
        </w:rPr>
        <w:t>With thy sevenfold gifts descend:</w:t>
      </w:r>
      <w:r w:rsidR="00B064C6" w:rsidRPr="00B064C6">
        <w:rPr>
          <w:rFonts w:asciiTheme="minorHAnsi" w:hAnsiTheme="minorHAnsi" w:cs="Garamond"/>
          <w:sz w:val="22"/>
          <w:szCs w:val="22"/>
        </w:rPr>
        <w:t xml:space="preserve"> </w:t>
      </w:r>
      <w:r w:rsidR="00B064C6">
        <w:rPr>
          <w:rFonts w:asciiTheme="minorHAnsi" w:hAnsiTheme="minorHAnsi" w:cs="Garamond"/>
          <w:sz w:val="22"/>
          <w:szCs w:val="22"/>
        </w:rPr>
        <w:tab/>
      </w:r>
      <w:r w:rsidR="00B064C6" w:rsidRPr="00D909FF">
        <w:rPr>
          <w:rFonts w:asciiTheme="minorHAnsi" w:hAnsiTheme="minorHAnsi" w:cs="Garamond"/>
          <w:sz w:val="22"/>
          <w:szCs w:val="22"/>
        </w:rPr>
        <w:t>Give us joys that never end.</w:t>
      </w:r>
      <w:r w:rsidRPr="00D909FF">
        <w:rPr>
          <w:rFonts w:asciiTheme="minorHAnsi" w:hAnsiTheme="minorHAnsi" w:cs="Garamond"/>
          <w:sz w:val="22"/>
          <w:szCs w:val="22"/>
        </w:rPr>
        <w:br/>
        <w:t>Our Father</w:t>
      </w:r>
      <w:r w:rsidR="00895285">
        <w:rPr>
          <w:rFonts w:asciiTheme="minorHAnsi" w:hAnsiTheme="minorHAnsi" w:cs="Garamond"/>
          <w:sz w:val="22"/>
          <w:szCs w:val="22"/>
        </w:rPr>
        <w:t>…</w:t>
      </w:r>
      <w:r w:rsidR="00895285">
        <w:rPr>
          <w:rFonts w:asciiTheme="minorHAnsi" w:hAnsiTheme="minorHAnsi" w:cs="Garamond"/>
          <w:sz w:val="22"/>
          <w:szCs w:val="22"/>
        </w:rPr>
        <w:tab/>
      </w:r>
      <w:r w:rsidRPr="00D909FF">
        <w:rPr>
          <w:rFonts w:asciiTheme="minorHAnsi" w:hAnsiTheme="minorHAnsi" w:cs="Garamond"/>
          <w:sz w:val="22"/>
          <w:szCs w:val="22"/>
        </w:rPr>
        <w:t>Hail Mary</w:t>
      </w:r>
      <w:r w:rsidR="00895285">
        <w:rPr>
          <w:rFonts w:asciiTheme="minorHAnsi" w:hAnsiTheme="minorHAnsi" w:cs="Garamond"/>
          <w:sz w:val="22"/>
          <w:szCs w:val="22"/>
        </w:rPr>
        <w:t>…</w:t>
      </w:r>
      <w:r w:rsidR="00895285">
        <w:rPr>
          <w:rFonts w:asciiTheme="minorHAnsi" w:hAnsiTheme="minorHAnsi" w:cs="Garamond"/>
          <w:sz w:val="22"/>
          <w:szCs w:val="22"/>
        </w:rPr>
        <w:tab/>
      </w:r>
      <w:r w:rsidRPr="00D909FF">
        <w:rPr>
          <w:rFonts w:asciiTheme="minorHAnsi" w:hAnsiTheme="minorHAnsi" w:cs="Garamond"/>
          <w:sz w:val="22"/>
          <w:szCs w:val="22"/>
        </w:rPr>
        <w:t xml:space="preserve">Glory </w:t>
      </w:r>
      <w:proofErr w:type="gramStart"/>
      <w:r w:rsidRPr="00D909FF">
        <w:rPr>
          <w:rFonts w:asciiTheme="minorHAnsi" w:hAnsiTheme="minorHAnsi" w:cs="Garamond"/>
          <w:sz w:val="22"/>
          <w:szCs w:val="22"/>
        </w:rPr>
        <w:t>be</w:t>
      </w:r>
      <w:proofErr w:type="gramEnd"/>
      <w:r w:rsidRPr="00D909FF">
        <w:rPr>
          <w:rFonts w:asciiTheme="minorHAnsi" w:hAnsiTheme="minorHAnsi" w:cs="Garamond"/>
          <w:sz w:val="22"/>
          <w:szCs w:val="22"/>
        </w:rPr>
        <w:t>...</w:t>
      </w:r>
    </w:p>
    <w:p w:rsidR="00895285" w:rsidRPr="006A0648" w:rsidRDefault="00895285" w:rsidP="00CF0E1A">
      <w:pPr>
        <w:rPr>
          <w:rFonts w:asciiTheme="minorHAnsi" w:hAnsiTheme="minorHAnsi"/>
          <w:b/>
        </w:rPr>
      </w:pPr>
      <w:r w:rsidRPr="006A0648">
        <w:rPr>
          <w:rFonts w:asciiTheme="minorHAnsi" w:hAnsiTheme="minorHAnsi"/>
          <w:b/>
        </w:rPr>
        <w:t>Action point from the writing of Pope Francis</w:t>
      </w:r>
    </w:p>
    <w:p w:rsidR="00895285" w:rsidRPr="00B064C6" w:rsidRDefault="006A0648" w:rsidP="00CF0E1A">
      <w:pPr>
        <w:rPr>
          <w:rFonts w:asciiTheme="minorHAnsi" w:hAnsiTheme="minorHAnsi"/>
        </w:rPr>
      </w:pPr>
      <w:r w:rsidRPr="00B064C6">
        <w:rPr>
          <w:rFonts w:asciiTheme="minorHAnsi" w:hAnsiTheme="minorHAnsi"/>
        </w:rPr>
        <w:t>At Pentecost, the Spirit made the apostles go forth from themselves and turned them into heralds of God’s wondrous deeds, capable of speaking to each person in his or her own language. The Holy Spirit also grants the courage to proclaim the newness of the Gospel with boldness (</w:t>
      </w:r>
      <w:proofErr w:type="spellStart"/>
      <w:r w:rsidRPr="00B064C6">
        <w:rPr>
          <w:rFonts w:asciiTheme="minorHAnsi" w:hAnsiTheme="minorHAnsi"/>
          <w:i/>
        </w:rPr>
        <w:t>parrhesía</w:t>
      </w:r>
      <w:proofErr w:type="spellEnd"/>
      <w:r w:rsidRPr="00B064C6">
        <w:rPr>
          <w:rFonts w:asciiTheme="minorHAnsi" w:hAnsiTheme="minorHAnsi"/>
        </w:rPr>
        <w:t>) in every time and place, even when it meets with opposition. Let us call upon him today, firmly rooted in prayer, for without prayer all our activity risks being fruitless and our message empty. Jesus wants evangelizers who proclaim the good news not only with words, but above all by a life transfigured by God’s presence.</w:t>
      </w:r>
      <w:bookmarkStart w:id="0" w:name="_GoBack"/>
      <w:bookmarkEnd w:id="0"/>
    </w:p>
    <w:p w:rsidR="00895285" w:rsidRPr="00B064C6" w:rsidRDefault="00895285" w:rsidP="00CF0E1A">
      <w:pPr>
        <w:rPr>
          <w:rFonts w:asciiTheme="minorHAnsi" w:hAnsiTheme="minorHAnsi"/>
        </w:rPr>
      </w:pPr>
    </w:p>
    <w:p w:rsidR="00177BEE" w:rsidRPr="00B064C6" w:rsidRDefault="006A0648" w:rsidP="00B064C6">
      <w:pPr>
        <w:pStyle w:val="ListParagraph"/>
        <w:numPr>
          <w:ilvl w:val="0"/>
          <w:numId w:val="1"/>
        </w:numPr>
        <w:ind w:left="426"/>
        <w:rPr>
          <w:rFonts w:asciiTheme="minorHAnsi" w:hAnsiTheme="minorHAnsi"/>
        </w:rPr>
      </w:pPr>
      <w:r w:rsidRPr="00B064C6">
        <w:rPr>
          <w:rFonts w:asciiTheme="minorHAnsi" w:hAnsiTheme="minorHAnsi"/>
        </w:rPr>
        <w:t>An evangelise</w:t>
      </w:r>
      <w:r w:rsidR="00B064C6" w:rsidRPr="00B064C6">
        <w:rPr>
          <w:rFonts w:asciiTheme="minorHAnsi" w:hAnsiTheme="minorHAnsi"/>
        </w:rPr>
        <w:t>r</w:t>
      </w:r>
      <w:r w:rsidRPr="00B064C6">
        <w:rPr>
          <w:rFonts w:asciiTheme="minorHAnsi" w:hAnsiTheme="minorHAnsi"/>
        </w:rPr>
        <w:t xml:space="preserve"> is simply someone shares the good news about Jesus with others – something all baptised people are called to do. How might you call on the Holy Spirit today to give you what you need to fulfil your mission in everyday </w:t>
      </w:r>
      <w:proofErr w:type="spellStart"/>
      <w:r w:rsidRPr="00B064C6">
        <w:rPr>
          <w:rFonts w:asciiTheme="minorHAnsi" w:hAnsiTheme="minorHAnsi"/>
        </w:rPr>
        <w:t>life?</w:t>
      </w:r>
      <w:proofErr w:type="spellEnd"/>
    </w:p>
    <w:sectPr w:rsidR="00177BEE" w:rsidRPr="00B064C6" w:rsidSect="003E16AB">
      <w:type w:val="continuous"/>
      <w:pgSz w:w="15840" w:h="12240" w:orient="landscape"/>
      <w:pgMar w:top="851" w:right="851" w:bottom="851" w:left="851" w:header="720" w:footer="720" w:gutter="0"/>
      <w:cols w:num="2"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21"/>
    <w:rsid w:val="00034E9A"/>
    <w:rsid w:val="00177BEE"/>
    <w:rsid w:val="0021349C"/>
    <w:rsid w:val="002646F2"/>
    <w:rsid w:val="002F2E0A"/>
    <w:rsid w:val="00351788"/>
    <w:rsid w:val="00392812"/>
    <w:rsid w:val="003E16AB"/>
    <w:rsid w:val="0046111C"/>
    <w:rsid w:val="005247D3"/>
    <w:rsid w:val="005D2195"/>
    <w:rsid w:val="006A0648"/>
    <w:rsid w:val="00751951"/>
    <w:rsid w:val="00794021"/>
    <w:rsid w:val="00895285"/>
    <w:rsid w:val="008D29B5"/>
    <w:rsid w:val="009544A8"/>
    <w:rsid w:val="009C4B25"/>
    <w:rsid w:val="009F70A1"/>
    <w:rsid w:val="00A615F2"/>
    <w:rsid w:val="00A85A86"/>
    <w:rsid w:val="00B064C6"/>
    <w:rsid w:val="00B54A01"/>
    <w:rsid w:val="00B907D2"/>
    <w:rsid w:val="00BB426B"/>
    <w:rsid w:val="00BB45B3"/>
    <w:rsid w:val="00C50C7A"/>
    <w:rsid w:val="00C86D41"/>
    <w:rsid w:val="00CF0E1A"/>
    <w:rsid w:val="00D00376"/>
    <w:rsid w:val="00D909FF"/>
    <w:rsid w:val="00DD267E"/>
    <w:rsid w:val="00E26E56"/>
    <w:rsid w:val="00F32ED6"/>
    <w:rsid w:val="00FA187C"/>
    <w:rsid w:val="00FA4452"/>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C50C7A"/>
    <w:rPr>
      <w:rFonts w:ascii="Tahoma" w:hAnsi="Tahoma" w:cs="Tahoma"/>
      <w:sz w:val="16"/>
      <w:szCs w:val="16"/>
    </w:rPr>
  </w:style>
  <w:style w:type="character" w:customStyle="1" w:styleId="BalloonTextChar">
    <w:name w:val="Balloon Text Char"/>
    <w:link w:val="BalloonText"/>
    <w:rsid w:val="00C50C7A"/>
    <w:rPr>
      <w:rFonts w:ascii="Tahoma" w:hAnsi="Tahoma" w:cs="Tahoma"/>
      <w:color w:val="000000"/>
      <w:kern w:val="28"/>
      <w:sz w:val="16"/>
      <w:szCs w:val="16"/>
    </w:rPr>
  </w:style>
  <w:style w:type="paragraph" w:styleId="ListParagraph">
    <w:name w:val="List Paragraph"/>
    <w:basedOn w:val="Normal"/>
    <w:uiPriority w:val="34"/>
    <w:qFormat/>
    <w:rsid w:val="003E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4565</Words>
  <Characters>20669</Characters>
  <Application>Microsoft Office Word</Application>
  <DocSecurity>0</DocSecurity>
  <Lines>172</Lines>
  <Paragraphs>50</Paragraphs>
  <ScaleCrop>false</ScaleCrop>
  <HeadingPairs>
    <vt:vector size="2" baseType="variant">
      <vt:variant>
        <vt:lpstr>Title</vt:lpstr>
      </vt:variant>
      <vt:variant>
        <vt:i4>1</vt:i4>
      </vt:variant>
    </vt:vector>
  </HeadingPairs>
  <TitlesOfParts>
    <vt:vector size="1" baseType="lpstr">
      <vt:lpstr>A Way to Pentecost</vt:lpstr>
    </vt:vector>
  </TitlesOfParts>
  <Company>Portsmouth</Company>
  <LinksUpToDate>false</LinksUpToDate>
  <CharactersWithSpaces>25184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to Pentecost</dc:title>
  <dc:creator>Kathryn Turner</dc:creator>
  <cp:lastModifiedBy>Kathryn Turner</cp:lastModifiedBy>
  <cp:revision>6</cp:revision>
  <cp:lastPrinted>2015-04-28T07:50:00Z</cp:lastPrinted>
  <dcterms:created xsi:type="dcterms:W3CDTF">2015-05-04T15:47:00Z</dcterms:created>
  <dcterms:modified xsi:type="dcterms:W3CDTF">2015-05-04T17:30:00Z</dcterms:modified>
</cp:coreProperties>
</file>